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BC" w:rsidRPr="00D36CEB" w:rsidRDefault="000F67A7">
      <w:pPr>
        <w:rPr>
          <w:rFonts w:ascii="Arial" w:hAnsi="Arial" w:cs="Arial"/>
          <w:sz w:val="32"/>
          <w:szCs w:val="32"/>
        </w:rPr>
      </w:pPr>
      <w:r w:rsidRPr="00D36CEB">
        <w:rPr>
          <w:rFonts w:ascii="Arial" w:hAnsi="Arial" w:cs="Arial"/>
          <w:sz w:val="32"/>
          <w:szCs w:val="32"/>
        </w:rPr>
        <w:t>Pastorenbericht 2014</w:t>
      </w:r>
    </w:p>
    <w:p w:rsidR="000F67A7" w:rsidRPr="00D36CEB" w:rsidRDefault="000F67A7">
      <w:pPr>
        <w:rPr>
          <w:rFonts w:ascii="Arial" w:hAnsi="Arial" w:cs="Arial"/>
          <w:sz w:val="32"/>
          <w:szCs w:val="32"/>
        </w:rPr>
      </w:pPr>
      <w:r w:rsidRPr="00D36CEB">
        <w:rPr>
          <w:rFonts w:ascii="Arial" w:hAnsi="Arial" w:cs="Arial"/>
          <w:sz w:val="32"/>
          <w:szCs w:val="32"/>
        </w:rPr>
        <w:t>Es sind noch nicht einmal sechs Monate her, dass wir unsere Gemeindeversammlung mit Pastorenbericht hatten, deshalb an dieser Stelle nur eine kurze Mitteilung.</w:t>
      </w:r>
    </w:p>
    <w:p w:rsidR="000F67A7" w:rsidRPr="00D36CEB" w:rsidRDefault="000F67A7">
      <w:pPr>
        <w:rPr>
          <w:rFonts w:ascii="Arial" w:hAnsi="Arial" w:cs="Arial"/>
          <w:sz w:val="32"/>
          <w:szCs w:val="32"/>
        </w:rPr>
      </w:pPr>
      <w:r w:rsidRPr="00D36CEB">
        <w:rPr>
          <w:rFonts w:ascii="Arial" w:hAnsi="Arial" w:cs="Arial"/>
          <w:sz w:val="32"/>
          <w:szCs w:val="32"/>
        </w:rPr>
        <w:t>„und wer da sät im Segen, der wird auch ernten im Segen. Ei</w:t>
      </w:r>
      <w:r w:rsidR="00300EF8" w:rsidRPr="00D36CEB">
        <w:rPr>
          <w:rFonts w:ascii="Arial" w:hAnsi="Arial" w:cs="Arial"/>
          <w:sz w:val="32"/>
          <w:szCs w:val="32"/>
        </w:rPr>
        <w:t>n</w:t>
      </w:r>
      <w:r w:rsidRPr="00D36CEB">
        <w:rPr>
          <w:rFonts w:ascii="Arial" w:hAnsi="Arial" w:cs="Arial"/>
          <w:sz w:val="32"/>
          <w:szCs w:val="32"/>
        </w:rPr>
        <w:t xml:space="preserve"> jeder, wie er sich´s vorgenommen hat, nicht mit Unwillen oder aus Zwang, denn einen fröhlichen Geber hat Gott lieb.“ (2. Kor. 9,6 – Andacht zur Gemeindeversammlung)</w:t>
      </w:r>
    </w:p>
    <w:p w:rsidR="000F67A7" w:rsidRPr="00D36CEB" w:rsidRDefault="000F67A7">
      <w:pPr>
        <w:rPr>
          <w:rFonts w:ascii="Arial" w:hAnsi="Arial" w:cs="Arial"/>
          <w:sz w:val="32"/>
          <w:szCs w:val="32"/>
        </w:rPr>
      </w:pPr>
      <w:r w:rsidRPr="00D36CEB">
        <w:rPr>
          <w:rFonts w:ascii="Arial" w:hAnsi="Arial" w:cs="Arial"/>
          <w:sz w:val="32"/>
          <w:szCs w:val="32"/>
        </w:rPr>
        <w:t xml:space="preserve">Wenn wir Segen messen </w:t>
      </w:r>
      <w:proofErr w:type="gramStart"/>
      <w:r w:rsidRPr="00D36CEB">
        <w:rPr>
          <w:rFonts w:ascii="Arial" w:hAnsi="Arial" w:cs="Arial"/>
          <w:sz w:val="32"/>
          <w:szCs w:val="32"/>
        </w:rPr>
        <w:t>würden</w:t>
      </w:r>
      <w:proofErr w:type="gramEnd"/>
      <w:r w:rsidRPr="00D36CEB">
        <w:rPr>
          <w:rFonts w:ascii="Arial" w:hAnsi="Arial" w:cs="Arial"/>
          <w:sz w:val="32"/>
          <w:szCs w:val="32"/>
        </w:rPr>
        <w:t xml:space="preserve"> nach Teilnehmerzahlen, was käme uns da in den Sinn in den letzten 5 Monaten?</w:t>
      </w:r>
    </w:p>
    <w:p w:rsidR="000F67A7" w:rsidRPr="00D36CEB" w:rsidRDefault="000F67A7" w:rsidP="000F67A7">
      <w:pPr>
        <w:pStyle w:val="Listenabsatz"/>
        <w:numPr>
          <w:ilvl w:val="0"/>
          <w:numId w:val="1"/>
        </w:numPr>
        <w:rPr>
          <w:rFonts w:ascii="Arial" w:hAnsi="Arial" w:cs="Arial"/>
          <w:sz w:val="32"/>
          <w:szCs w:val="32"/>
        </w:rPr>
      </w:pPr>
      <w:r w:rsidRPr="00D36CEB">
        <w:rPr>
          <w:rFonts w:ascii="Arial" w:hAnsi="Arial" w:cs="Arial"/>
          <w:sz w:val="32"/>
          <w:szCs w:val="32"/>
          <w:lang w:val="it-IT"/>
        </w:rPr>
        <w:t xml:space="preserve">Giornata primavera dal FAI (Fondo Ambiente Italia). </w:t>
      </w:r>
      <w:r w:rsidRPr="00D36CEB">
        <w:rPr>
          <w:rFonts w:ascii="Arial" w:hAnsi="Arial" w:cs="Arial"/>
          <w:sz w:val="32"/>
          <w:szCs w:val="32"/>
        </w:rPr>
        <w:t>Ein Wochenende (22./23.3.) haben viele hundert Menschen unsere Kirche aufgesucht, um sie kennenzulernen. Schulklassen hatten engagiert und gekonnt Führungen durch die Ki</w:t>
      </w:r>
      <w:r w:rsidR="009E5B1D" w:rsidRPr="00D36CEB">
        <w:rPr>
          <w:rFonts w:ascii="Arial" w:hAnsi="Arial" w:cs="Arial"/>
          <w:sz w:val="32"/>
          <w:szCs w:val="32"/>
        </w:rPr>
        <w:t>r</w:t>
      </w:r>
      <w:r w:rsidRPr="00D36CEB">
        <w:rPr>
          <w:rFonts w:ascii="Arial" w:hAnsi="Arial" w:cs="Arial"/>
          <w:sz w:val="32"/>
          <w:szCs w:val="32"/>
        </w:rPr>
        <w:t>che angeboten, selbst ein Heft zur Gemeinde mit seinen Kunstwerken ist her</w:t>
      </w:r>
      <w:r w:rsidR="009E5B1D" w:rsidRPr="00D36CEB">
        <w:rPr>
          <w:rFonts w:ascii="Arial" w:hAnsi="Arial" w:cs="Arial"/>
          <w:sz w:val="32"/>
          <w:szCs w:val="32"/>
        </w:rPr>
        <w:t>a</w:t>
      </w:r>
      <w:r w:rsidRPr="00D36CEB">
        <w:rPr>
          <w:rFonts w:ascii="Arial" w:hAnsi="Arial" w:cs="Arial"/>
          <w:sz w:val="32"/>
          <w:szCs w:val="32"/>
        </w:rPr>
        <w:t>usgekommen. Es waren wichtige Tage für die Gemeinde mit einem durchgehend vollen Haus.</w:t>
      </w:r>
    </w:p>
    <w:p w:rsidR="000F67A7" w:rsidRPr="00D36CEB" w:rsidRDefault="007B18AF" w:rsidP="000F67A7">
      <w:pPr>
        <w:pStyle w:val="Listenabsatz"/>
        <w:numPr>
          <w:ilvl w:val="0"/>
          <w:numId w:val="1"/>
        </w:numPr>
        <w:rPr>
          <w:rFonts w:ascii="Arial" w:hAnsi="Arial" w:cs="Arial"/>
          <w:sz w:val="32"/>
          <w:szCs w:val="32"/>
        </w:rPr>
      </w:pPr>
      <w:proofErr w:type="spellStart"/>
      <w:r w:rsidRPr="00D36CEB">
        <w:rPr>
          <w:rFonts w:ascii="Arial" w:hAnsi="Arial" w:cs="Arial"/>
          <w:sz w:val="32"/>
          <w:szCs w:val="32"/>
          <w:lang w:val="it-IT"/>
        </w:rPr>
        <w:t>Ebenso</w:t>
      </w:r>
      <w:proofErr w:type="spellEnd"/>
      <w:r w:rsidRPr="00D36CEB">
        <w:rPr>
          <w:rFonts w:ascii="Arial" w:hAnsi="Arial" w:cs="Arial"/>
          <w:sz w:val="32"/>
          <w:szCs w:val="32"/>
          <w:lang w:val="it-IT"/>
        </w:rPr>
        <w:t xml:space="preserve"> </w:t>
      </w:r>
      <w:proofErr w:type="spellStart"/>
      <w:r w:rsidRPr="00D36CEB">
        <w:rPr>
          <w:rFonts w:ascii="Arial" w:hAnsi="Arial" w:cs="Arial"/>
          <w:sz w:val="32"/>
          <w:szCs w:val="32"/>
          <w:lang w:val="it-IT"/>
        </w:rPr>
        <w:t>der</w:t>
      </w:r>
      <w:proofErr w:type="spellEnd"/>
      <w:r w:rsidRPr="00D36CEB">
        <w:rPr>
          <w:rFonts w:ascii="Arial" w:hAnsi="Arial" w:cs="Arial"/>
          <w:sz w:val="32"/>
          <w:szCs w:val="32"/>
          <w:lang w:val="it-IT"/>
        </w:rPr>
        <w:t xml:space="preserve"> </w:t>
      </w:r>
      <w:proofErr w:type="gramStart"/>
      <w:r w:rsidRPr="00D36CEB">
        <w:rPr>
          <w:rFonts w:ascii="Arial" w:hAnsi="Arial" w:cs="Arial"/>
          <w:sz w:val="32"/>
          <w:szCs w:val="32"/>
          <w:lang w:val="it-IT"/>
        </w:rPr>
        <w:t>1</w:t>
      </w:r>
      <w:proofErr w:type="gramEnd"/>
      <w:r w:rsidRPr="00D36CEB">
        <w:rPr>
          <w:rFonts w:ascii="Arial" w:hAnsi="Arial" w:cs="Arial"/>
          <w:sz w:val="32"/>
          <w:szCs w:val="32"/>
          <w:lang w:val="it-IT"/>
        </w:rPr>
        <w:t xml:space="preserve">. </w:t>
      </w:r>
      <w:proofErr w:type="gramStart"/>
      <w:r w:rsidRPr="00D36CEB">
        <w:rPr>
          <w:rFonts w:ascii="Arial" w:hAnsi="Arial" w:cs="Arial"/>
          <w:sz w:val="32"/>
          <w:szCs w:val="32"/>
          <w:lang w:val="it-IT"/>
        </w:rPr>
        <w:t xml:space="preserve">Giornata teologica </w:t>
      </w:r>
      <w:proofErr w:type="spellStart"/>
      <w:r w:rsidRPr="00D36CEB">
        <w:rPr>
          <w:rFonts w:ascii="Arial" w:hAnsi="Arial" w:cs="Arial"/>
          <w:sz w:val="32"/>
          <w:szCs w:val="32"/>
          <w:lang w:val="it-IT"/>
        </w:rPr>
        <w:t>der</w:t>
      </w:r>
      <w:proofErr w:type="spellEnd"/>
      <w:r w:rsidRPr="00D36CEB">
        <w:rPr>
          <w:rFonts w:ascii="Arial" w:hAnsi="Arial" w:cs="Arial"/>
          <w:sz w:val="32"/>
          <w:szCs w:val="32"/>
          <w:lang w:val="it-IT"/>
        </w:rPr>
        <w:t xml:space="preserve"> Accademia di Studi luterani in Italia (ASLI) </w:t>
      </w:r>
      <w:proofErr w:type="spellStart"/>
      <w:r w:rsidRPr="00D36CEB">
        <w:rPr>
          <w:rFonts w:ascii="Arial" w:hAnsi="Arial" w:cs="Arial"/>
          <w:sz w:val="32"/>
          <w:szCs w:val="32"/>
          <w:lang w:val="it-IT"/>
        </w:rPr>
        <w:t>zusammen</w:t>
      </w:r>
      <w:proofErr w:type="spellEnd"/>
      <w:r w:rsidRPr="00D36CEB">
        <w:rPr>
          <w:rFonts w:ascii="Arial" w:hAnsi="Arial" w:cs="Arial"/>
          <w:sz w:val="32"/>
          <w:szCs w:val="32"/>
          <w:lang w:val="it-IT"/>
        </w:rPr>
        <w:t xml:space="preserve"> </w:t>
      </w:r>
      <w:proofErr w:type="spellStart"/>
      <w:r w:rsidRPr="00D36CEB">
        <w:rPr>
          <w:rFonts w:ascii="Arial" w:hAnsi="Arial" w:cs="Arial"/>
          <w:sz w:val="32"/>
          <w:szCs w:val="32"/>
          <w:lang w:val="it-IT"/>
        </w:rPr>
        <w:t>mit</w:t>
      </w:r>
      <w:proofErr w:type="spellEnd"/>
      <w:r w:rsidRPr="00D36CEB">
        <w:rPr>
          <w:rFonts w:ascii="Arial" w:hAnsi="Arial" w:cs="Arial"/>
          <w:sz w:val="32"/>
          <w:szCs w:val="32"/>
          <w:lang w:val="it-IT"/>
        </w:rPr>
        <w:t xml:space="preserve"> </w:t>
      </w:r>
      <w:proofErr w:type="spellStart"/>
      <w:r w:rsidRPr="00D36CEB">
        <w:rPr>
          <w:rFonts w:ascii="Arial" w:hAnsi="Arial" w:cs="Arial"/>
          <w:sz w:val="32"/>
          <w:szCs w:val="32"/>
          <w:lang w:val="it-IT"/>
        </w:rPr>
        <w:t>dem</w:t>
      </w:r>
      <w:proofErr w:type="spellEnd"/>
      <w:r w:rsidRPr="00D36CEB">
        <w:rPr>
          <w:rFonts w:ascii="Arial" w:hAnsi="Arial" w:cs="Arial"/>
          <w:sz w:val="32"/>
          <w:szCs w:val="32"/>
          <w:lang w:val="it-IT"/>
        </w:rPr>
        <w:t xml:space="preserve"> </w:t>
      </w:r>
      <w:proofErr w:type="spellStart"/>
      <w:r w:rsidRPr="00D36CEB">
        <w:rPr>
          <w:rFonts w:ascii="Arial" w:hAnsi="Arial" w:cs="Arial"/>
          <w:sz w:val="32"/>
          <w:szCs w:val="32"/>
          <w:lang w:val="it-IT"/>
        </w:rPr>
        <w:t>Isituto</w:t>
      </w:r>
      <w:proofErr w:type="spellEnd"/>
      <w:r w:rsidRPr="00D36CEB">
        <w:rPr>
          <w:rFonts w:ascii="Arial" w:hAnsi="Arial" w:cs="Arial"/>
          <w:sz w:val="32"/>
          <w:szCs w:val="32"/>
          <w:lang w:val="it-IT"/>
        </w:rPr>
        <w:t xml:space="preserve"> Ecumenic</w:t>
      </w:r>
      <w:r w:rsidR="00300EF8" w:rsidRPr="00D36CEB">
        <w:rPr>
          <w:rFonts w:ascii="Arial" w:hAnsi="Arial" w:cs="Arial"/>
          <w:sz w:val="32"/>
          <w:szCs w:val="32"/>
          <w:lang w:val="it-IT"/>
        </w:rPr>
        <w:t>o</w:t>
      </w:r>
      <w:r w:rsidRPr="00D36CEB">
        <w:rPr>
          <w:rFonts w:ascii="Arial" w:hAnsi="Arial" w:cs="Arial"/>
          <w:sz w:val="32"/>
          <w:szCs w:val="32"/>
          <w:lang w:val="it-IT"/>
        </w:rPr>
        <w:t xml:space="preserve"> San </w:t>
      </w:r>
      <w:proofErr w:type="spellStart"/>
      <w:r w:rsidRPr="00D36CEB">
        <w:rPr>
          <w:rFonts w:ascii="Arial" w:hAnsi="Arial" w:cs="Arial"/>
          <w:sz w:val="32"/>
          <w:szCs w:val="32"/>
          <w:lang w:val="it-IT"/>
        </w:rPr>
        <w:t>Bernadino</w:t>
      </w:r>
      <w:proofErr w:type="spellEnd"/>
      <w:r w:rsidRPr="00D36CEB">
        <w:rPr>
          <w:rFonts w:ascii="Arial" w:hAnsi="Arial" w:cs="Arial"/>
          <w:sz w:val="32"/>
          <w:szCs w:val="32"/>
          <w:lang w:val="it-IT"/>
        </w:rPr>
        <w:t xml:space="preserve"> (ISE)</w:t>
      </w:r>
      <w:r w:rsidR="009E5B1D" w:rsidRPr="00D36CEB">
        <w:rPr>
          <w:rFonts w:ascii="Arial" w:hAnsi="Arial" w:cs="Arial"/>
          <w:sz w:val="32"/>
          <w:szCs w:val="32"/>
          <w:lang w:val="it-IT"/>
        </w:rPr>
        <w:t xml:space="preserve"> </w:t>
      </w:r>
      <w:proofErr w:type="spellStart"/>
      <w:r w:rsidR="009E5B1D" w:rsidRPr="00D36CEB">
        <w:rPr>
          <w:rFonts w:ascii="Arial" w:hAnsi="Arial" w:cs="Arial"/>
          <w:sz w:val="32"/>
          <w:szCs w:val="32"/>
          <w:lang w:val="it-IT"/>
        </w:rPr>
        <w:t>im</w:t>
      </w:r>
      <w:proofErr w:type="spellEnd"/>
      <w:r w:rsidR="009E5B1D" w:rsidRPr="00D36CEB">
        <w:rPr>
          <w:rFonts w:ascii="Arial" w:hAnsi="Arial" w:cs="Arial"/>
          <w:sz w:val="32"/>
          <w:szCs w:val="32"/>
          <w:lang w:val="it-IT"/>
        </w:rPr>
        <w:t xml:space="preserve"> </w:t>
      </w:r>
      <w:proofErr w:type="spellStart"/>
      <w:r w:rsidR="009E5B1D" w:rsidRPr="00D36CEB">
        <w:rPr>
          <w:rFonts w:ascii="Arial" w:hAnsi="Arial" w:cs="Arial"/>
          <w:sz w:val="32"/>
          <w:szCs w:val="32"/>
          <w:lang w:val="it-IT"/>
        </w:rPr>
        <w:t>November</w:t>
      </w:r>
      <w:proofErr w:type="spellEnd"/>
      <w:r w:rsidR="009E5B1D" w:rsidRPr="00D36CEB">
        <w:rPr>
          <w:rFonts w:ascii="Arial" w:hAnsi="Arial" w:cs="Arial"/>
          <w:sz w:val="32"/>
          <w:szCs w:val="32"/>
          <w:lang w:val="it-IT"/>
        </w:rPr>
        <w:t xml:space="preserve"> 2013</w:t>
      </w:r>
      <w:proofErr w:type="gramEnd"/>
      <w:r w:rsidRPr="00D36CEB">
        <w:rPr>
          <w:rFonts w:ascii="Arial" w:hAnsi="Arial" w:cs="Arial"/>
          <w:sz w:val="32"/>
          <w:szCs w:val="32"/>
          <w:lang w:val="it-IT"/>
        </w:rPr>
        <w:t xml:space="preserve">. </w:t>
      </w:r>
      <w:proofErr w:type="spellStart"/>
      <w:r w:rsidRPr="00D36CEB">
        <w:rPr>
          <w:rFonts w:ascii="Arial" w:hAnsi="Arial" w:cs="Arial"/>
          <w:sz w:val="32"/>
          <w:szCs w:val="32"/>
          <w:lang w:val="it-IT"/>
        </w:rPr>
        <w:t>Das</w:t>
      </w:r>
      <w:proofErr w:type="spellEnd"/>
      <w:r w:rsidRPr="00D36CEB">
        <w:rPr>
          <w:rFonts w:ascii="Arial" w:hAnsi="Arial" w:cs="Arial"/>
          <w:sz w:val="32"/>
          <w:szCs w:val="32"/>
          <w:lang w:val="it-IT"/>
        </w:rPr>
        <w:t xml:space="preserve"> </w:t>
      </w:r>
      <w:proofErr w:type="spellStart"/>
      <w:r w:rsidRPr="00D36CEB">
        <w:rPr>
          <w:rFonts w:ascii="Arial" w:hAnsi="Arial" w:cs="Arial"/>
          <w:sz w:val="32"/>
          <w:szCs w:val="32"/>
          <w:lang w:val="it-IT"/>
        </w:rPr>
        <w:t>Thema</w:t>
      </w:r>
      <w:proofErr w:type="spellEnd"/>
      <w:r w:rsidRPr="00D36CEB">
        <w:rPr>
          <w:rFonts w:ascii="Arial" w:hAnsi="Arial" w:cs="Arial"/>
          <w:sz w:val="32"/>
          <w:szCs w:val="32"/>
          <w:lang w:val="it-IT"/>
        </w:rPr>
        <w:t xml:space="preserve">: La libertà al tempo della Riforma e oggi. </w:t>
      </w:r>
      <w:r w:rsidRPr="00D36CEB">
        <w:rPr>
          <w:rFonts w:ascii="Arial" w:hAnsi="Arial" w:cs="Arial"/>
          <w:sz w:val="32"/>
          <w:szCs w:val="32"/>
        </w:rPr>
        <w:t xml:space="preserve">Paolo </w:t>
      </w:r>
      <w:proofErr w:type="spellStart"/>
      <w:r w:rsidRPr="00D36CEB">
        <w:rPr>
          <w:rFonts w:ascii="Arial" w:hAnsi="Arial" w:cs="Arial"/>
          <w:sz w:val="32"/>
          <w:szCs w:val="32"/>
        </w:rPr>
        <w:t>Ricca</w:t>
      </w:r>
      <w:proofErr w:type="spellEnd"/>
      <w:r w:rsidRPr="00D36CEB">
        <w:rPr>
          <w:rFonts w:ascii="Arial" w:hAnsi="Arial" w:cs="Arial"/>
          <w:sz w:val="32"/>
          <w:szCs w:val="32"/>
        </w:rPr>
        <w:t xml:space="preserve"> sprach von der ersten ökumenischen Konferenz über Luther in Italien.</w:t>
      </w:r>
    </w:p>
    <w:p w:rsidR="00DD1991" w:rsidRPr="00D047EB" w:rsidRDefault="007B18AF" w:rsidP="00D047EB">
      <w:pPr>
        <w:pStyle w:val="Listenabsatz"/>
        <w:numPr>
          <w:ilvl w:val="0"/>
          <w:numId w:val="1"/>
        </w:numPr>
        <w:rPr>
          <w:rFonts w:ascii="Arial" w:hAnsi="Arial" w:cs="Arial"/>
          <w:sz w:val="32"/>
          <w:szCs w:val="32"/>
        </w:rPr>
      </w:pPr>
      <w:r w:rsidRPr="00D36CEB">
        <w:rPr>
          <w:rFonts w:ascii="Arial" w:hAnsi="Arial" w:cs="Arial"/>
          <w:sz w:val="32"/>
          <w:szCs w:val="32"/>
        </w:rPr>
        <w:t xml:space="preserve">Der christlich-jüdische Dialog, der uns jedes Mal ein großes Interesse beschert. </w:t>
      </w:r>
      <w:proofErr w:type="spellStart"/>
      <w:r w:rsidRPr="00D047EB">
        <w:rPr>
          <w:rFonts w:ascii="Arial" w:hAnsi="Arial" w:cs="Arial"/>
          <w:sz w:val="32"/>
          <w:szCs w:val="32"/>
          <w:lang w:val="it-IT"/>
        </w:rPr>
        <w:t>Der</w:t>
      </w:r>
      <w:proofErr w:type="spellEnd"/>
      <w:r w:rsidRPr="00D047EB">
        <w:rPr>
          <w:rFonts w:ascii="Arial" w:hAnsi="Arial" w:cs="Arial"/>
          <w:sz w:val="32"/>
          <w:szCs w:val="32"/>
          <w:lang w:val="it-IT"/>
        </w:rPr>
        <w:t xml:space="preserve"> </w:t>
      </w:r>
      <w:proofErr w:type="spellStart"/>
      <w:r w:rsidRPr="00D047EB">
        <w:rPr>
          <w:rFonts w:ascii="Arial" w:hAnsi="Arial" w:cs="Arial"/>
          <w:sz w:val="32"/>
          <w:szCs w:val="32"/>
          <w:lang w:val="it-IT"/>
        </w:rPr>
        <w:t>Zyklus</w:t>
      </w:r>
      <w:proofErr w:type="spellEnd"/>
      <w:r w:rsidRPr="00D047EB">
        <w:rPr>
          <w:rFonts w:ascii="Arial" w:hAnsi="Arial" w:cs="Arial"/>
          <w:sz w:val="32"/>
          <w:szCs w:val="32"/>
          <w:lang w:val="it-IT"/>
        </w:rPr>
        <w:t xml:space="preserve"> </w:t>
      </w:r>
      <w:proofErr w:type="spellStart"/>
      <w:r w:rsidRPr="00D047EB">
        <w:rPr>
          <w:rFonts w:ascii="Arial" w:hAnsi="Arial" w:cs="Arial"/>
          <w:sz w:val="32"/>
          <w:szCs w:val="32"/>
          <w:lang w:val="it-IT"/>
        </w:rPr>
        <w:t>über</w:t>
      </w:r>
      <w:proofErr w:type="spellEnd"/>
      <w:r w:rsidRPr="00D047EB">
        <w:rPr>
          <w:rFonts w:ascii="Arial" w:hAnsi="Arial" w:cs="Arial"/>
          <w:sz w:val="32"/>
          <w:szCs w:val="32"/>
          <w:lang w:val="it-IT"/>
        </w:rPr>
        <w:t xml:space="preserve"> </w:t>
      </w:r>
      <w:proofErr w:type="spellStart"/>
      <w:r w:rsidRPr="00D047EB">
        <w:rPr>
          <w:rFonts w:ascii="Arial" w:hAnsi="Arial" w:cs="Arial"/>
          <w:sz w:val="32"/>
          <w:szCs w:val="32"/>
          <w:lang w:val="it-IT"/>
        </w:rPr>
        <w:t>zwei</w:t>
      </w:r>
      <w:proofErr w:type="spellEnd"/>
      <w:r w:rsidRPr="00D047EB">
        <w:rPr>
          <w:rFonts w:ascii="Arial" w:hAnsi="Arial" w:cs="Arial"/>
          <w:sz w:val="32"/>
          <w:szCs w:val="32"/>
          <w:lang w:val="it-IT"/>
        </w:rPr>
        <w:t xml:space="preserve"> </w:t>
      </w:r>
      <w:proofErr w:type="spellStart"/>
      <w:r w:rsidRPr="00D047EB">
        <w:rPr>
          <w:rFonts w:ascii="Arial" w:hAnsi="Arial" w:cs="Arial"/>
          <w:sz w:val="32"/>
          <w:szCs w:val="32"/>
          <w:lang w:val="it-IT"/>
        </w:rPr>
        <w:t>Jahre</w:t>
      </w:r>
      <w:proofErr w:type="spellEnd"/>
      <w:r w:rsidRPr="00D047EB">
        <w:rPr>
          <w:rFonts w:ascii="Arial" w:hAnsi="Arial" w:cs="Arial"/>
          <w:sz w:val="32"/>
          <w:szCs w:val="32"/>
          <w:lang w:val="it-IT"/>
        </w:rPr>
        <w:t>: L’</w:t>
      </w:r>
      <w:proofErr w:type="spellStart"/>
      <w:r w:rsidRPr="00D047EB">
        <w:rPr>
          <w:rFonts w:ascii="Arial" w:hAnsi="Arial" w:cs="Arial"/>
          <w:sz w:val="32"/>
          <w:szCs w:val="32"/>
          <w:lang w:val="it-IT"/>
        </w:rPr>
        <w:t>ebraicità</w:t>
      </w:r>
      <w:proofErr w:type="spellEnd"/>
      <w:r w:rsidRPr="00D047EB">
        <w:rPr>
          <w:rFonts w:ascii="Arial" w:hAnsi="Arial" w:cs="Arial"/>
          <w:sz w:val="32"/>
          <w:szCs w:val="32"/>
          <w:lang w:val="it-IT"/>
        </w:rPr>
        <w:t xml:space="preserve"> di Gesù - </w:t>
      </w:r>
      <w:proofErr w:type="spellStart"/>
      <w:r w:rsidRPr="00D047EB">
        <w:rPr>
          <w:rFonts w:ascii="Arial" w:hAnsi="Arial" w:cs="Arial"/>
          <w:sz w:val="32"/>
          <w:szCs w:val="32"/>
          <w:lang w:val="it-IT"/>
        </w:rPr>
        <w:t>Yeshuà</w:t>
      </w:r>
      <w:proofErr w:type="spellEnd"/>
      <w:r w:rsidRPr="00D047EB">
        <w:rPr>
          <w:rFonts w:ascii="Arial" w:hAnsi="Arial" w:cs="Arial"/>
          <w:sz w:val="32"/>
          <w:szCs w:val="32"/>
          <w:lang w:val="it-IT"/>
        </w:rPr>
        <w:t xml:space="preserve"> ben </w:t>
      </w:r>
      <w:proofErr w:type="spellStart"/>
      <w:r w:rsidRPr="00D047EB">
        <w:rPr>
          <w:rFonts w:ascii="Arial" w:hAnsi="Arial" w:cs="Arial"/>
          <w:sz w:val="32"/>
          <w:szCs w:val="32"/>
          <w:lang w:val="it-IT"/>
        </w:rPr>
        <w:t>Yosèf</w:t>
      </w:r>
      <w:proofErr w:type="spellEnd"/>
      <w:proofErr w:type="gramStart"/>
      <w:r w:rsidRPr="00D047EB">
        <w:rPr>
          <w:rFonts w:ascii="Arial" w:hAnsi="Arial" w:cs="Arial"/>
          <w:sz w:val="32"/>
          <w:szCs w:val="32"/>
          <w:lang w:val="it-IT"/>
        </w:rPr>
        <w:t xml:space="preserve">  </w:t>
      </w:r>
      <w:proofErr w:type="gramEnd"/>
      <w:r w:rsidRPr="00D047EB">
        <w:rPr>
          <w:rFonts w:ascii="Arial" w:hAnsi="Arial" w:cs="Arial"/>
          <w:sz w:val="32"/>
          <w:szCs w:val="32"/>
          <w:lang w:val="it-IT"/>
        </w:rPr>
        <w:t xml:space="preserve">(17.11.13 - RICCARDO CALIMANI: Gesù e Paolo: le origini ebraiche del cristianesimo;  9.02.14 - GADI LUZZATTO VOGHERA e GIOVANNI VIAN: Jules Isaac: da Gesù e Israele all’incontro con Giovanni XXIII. Una </w:t>
      </w:r>
      <w:proofErr w:type="gramStart"/>
      <w:r w:rsidRPr="00D047EB">
        <w:rPr>
          <w:rFonts w:ascii="Arial" w:hAnsi="Arial" w:cs="Arial"/>
          <w:sz w:val="32"/>
          <w:szCs w:val="32"/>
          <w:lang w:val="it-IT"/>
        </w:rPr>
        <w:t>memoria</w:t>
      </w:r>
      <w:proofErr w:type="gramEnd"/>
      <w:r w:rsidRPr="00D047EB">
        <w:rPr>
          <w:rFonts w:ascii="Arial" w:hAnsi="Arial" w:cs="Arial"/>
          <w:sz w:val="32"/>
          <w:szCs w:val="32"/>
          <w:lang w:val="it-IT"/>
        </w:rPr>
        <w:t xml:space="preserve"> per il dialogo </w:t>
      </w:r>
      <w:r w:rsidRPr="00D047EB">
        <w:rPr>
          <w:rFonts w:ascii="Arial" w:hAnsi="Arial" w:cs="Arial"/>
          <w:sz w:val="32"/>
          <w:szCs w:val="32"/>
          <w:lang w:val="it-IT"/>
        </w:rPr>
        <w:lastRenderedPageBreak/>
        <w:t xml:space="preserve">(1877-1963);  9.03.14 - AMOS LUZZATTO e LUCIA POLI: Gesù ebreo: dalla negazione al riconoscimento). </w:t>
      </w:r>
      <w:r w:rsidRPr="00D047EB">
        <w:rPr>
          <w:rFonts w:ascii="Arial" w:hAnsi="Arial" w:cs="Arial"/>
          <w:sz w:val="32"/>
          <w:szCs w:val="32"/>
        </w:rPr>
        <w:t xml:space="preserve">Am Vorabend der Weltgebetswoche am 16.1. hatte uns auch der Rabbiner Venedigs </w:t>
      </w:r>
      <w:proofErr w:type="spellStart"/>
      <w:r w:rsidRPr="00D047EB">
        <w:rPr>
          <w:rFonts w:ascii="Arial" w:hAnsi="Arial" w:cs="Arial"/>
          <w:sz w:val="32"/>
          <w:szCs w:val="32"/>
        </w:rPr>
        <w:t>Ghili</w:t>
      </w:r>
      <w:proofErr w:type="spellEnd"/>
      <w:r w:rsidRPr="00D047EB">
        <w:rPr>
          <w:rFonts w:ascii="Arial" w:hAnsi="Arial" w:cs="Arial"/>
          <w:sz w:val="32"/>
          <w:szCs w:val="32"/>
        </w:rPr>
        <w:t xml:space="preserve"> Benyamin einen Vortrag gehalten. </w:t>
      </w:r>
      <w:r w:rsidR="00DD1991" w:rsidRPr="00D047EB">
        <w:rPr>
          <w:rFonts w:ascii="Arial" w:hAnsi="Arial" w:cs="Arial"/>
          <w:sz w:val="32"/>
          <w:szCs w:val="32"/>
        </w:rPr>
        <w:t>Das Besondere in diesem Jahr: Beteiligung der jüdischen Gemeinde mit dem Rabbiner, Ex-Präsidenten und dem noch amtierenden Präsidenten</w:t>
      </w:r>
    </w:p>
    <w:p w:rsidR="007B18AF" w:rsidRPr="00D36CEB" w:rsidRDefault="00DD1991" w:rsidP="007B18AF">
      <w:pPr>
        <w:pStyle w:val="Listenabsatz"/>
        <w:numPr>
          <w:ilvl w:val="0"/>
          <w:numId w:val="1"/>
        </w:numPr>
        <w:rPr>
          <w:rFonts w:ascii="Arial" w:hAnsi="Arial" w:cs="Arial"/>
          <w:sz w:val="32"/>
          <w:szCs w:val="32"/>
        </w:rPr>
      </w:pPr>
      <w:r w:rsidRPr="00D36CEB">
        <w:rPr>
          <w:rFonts w:ascii="Arial" w:hAnsi="Arial" w:cs="Arial"/>
          <w:sz w:val="32"/>
          <w:szCs w:val="32"/>
        </w:rPr>
        <w:t xml:space="preserve">Große Teilnehmerzahl bescherte uns auch die Präsentation des Buches von Frau Marlies Schleissner-Beer „La </w:t>
      </w:r>
      <w:proofErr w:type="spellStart"/>
      <w:r w:rsidRPr="00D36CEB">
        <w:rPr>
          <w:rFonts w:ascii="Arial" w:hAnsi="Arial" w:cs="Arial"/>
          <w:sz w:val="32"/>
          <w:szCs w:val="32"/>
        </w:rPr>
        <w:t>scuola</w:t>
      </w:r>
      <w:proofErr w:type="spellEnd"/>
      <w:r w:rsidRPr="00D36CEB">
        <w:rPr>
          <w:rFonts w:ascii="Arial" w:hAnsi="Arial" w:cs="Arial"/>
          <w:sz w:val="32"/>
          <w:szCs w:val="32"/>
        </w:rPr>
        <w:t xml:space="preserve"> </w:t>
      </w:r>
      <w:proofErr w:type="spellStart"/>
      <w:r w:rsidRPr="00D36CEB">
        <w:rPr>
          <w:rFonts w:ascii="Arial" w:hAnsi="Arial" w:cs="Arial"/>
          <w:sz w:val="32"/>
          <w:szCs w:val="32"/>
        </w:rPr>
        <w:t>tedesca</w:t>
      </w:r>
      <w:proofErr w:type="spellEnd"/>
      <w:r w:rsidRPr="00D36CEB">
        <w:rPr>
          <w:rFonts w:ascii="Arial" w:hAnsi="Arial" w:cs="Arial"/>
          <w:sz w:val="32"/>
          <w:szCs w:val="32"/>
        </w:rPr>
        <w:t xml:space="preserve"> a Venezia“. Herzlichen Dank dafür; </w:t>
      </w:r>
      <w:r w:rsidR="009E5B1D" w:rsidRPr="00D36CEB">
        <w:rPr>
          <w:rFonts w:ascii="Arial" w:hAnsi="Arial" w:cs="Arial"/>
          <w:sz w:val="32"/>
          <w:szCs w:val="32"/>
        </w:rPr>
        <w:t>a</w:t>
      </w:r>
      <w:r w:rsidRPr="00D36CEB">
        <w:rPr>
          <w:rFonts w:ascii="Arial" w:hAnsi="Arial" w:cs="Arial"/>
          <w:sz w:val="32"/>
          <w:szCs w:val="32"/>
        </w:rPr>
        <w:t xml:space="preserve">ußerdem die Weltgebetswoche mit Gospelchor bei uns in der </w:t>
      </w:r>
      <w:proofErr w:type="spellStart"/>
      <w:r w:rsidRPr="00D36CEB">
        <w:rPr>
          <w:rFonts w:ascii="Arial" w:hAnsi="Arial" w:cs="Arial"/>
          <w:sz w:val="32"/>
          <w:szCs w:val="32"/>
        </w:rPr>
        <w:t>Sala</w:t>
      </w:r>
      <w:proofErr w:type="spellEnd"/>
      <w:r w:rsidRPr="00D36CEB">
        <w:rPr>
          <w:rFonts w:ascii="Arial" w:hAnsi="Arial" w:cs="Arial"/>
          <w:sz w:val="32"/>
          <w:szCs w:val="32"/>
        </w:rPr>
        <w:t xml:space="preserve">, der Weltgebetstag in </w:t>
      </w:r>
      <w:proofErr w:type="spellStart"/>
      <w:r w:rsidRPr="00D36CEB">
        <w:rPr>
          <w:rFonts w:ascii="Arial" w:hAnsi="Arial" w:cs="Arial"/>
          <w:sz w:val="32"/>
          <w:szCs w:val="32"/>
        </w:rPr>
        <w:t>Abano</w:t>
      </w:r>
      <w:proofErr w:type="spellEnd"/>
      <w:r w:rsidRPr="00D36CEB">
        <w:rPr>
          <w:rFonts w:ascii="Arial" w:hAnsi="Arial" w:cs="Arial"/>
          <w:sz w:val="32"/>
          <w:szCs w:val="32"/>
        </w:rPr>
        <w:t xml:space="preserve"> Terme mit </w:t>
      </w:r>
      <w:r w:rsidR="00300EF8" w:rsidRPr="00D36CEB">
        <w:rPr>
          <w:rFonts w:ascii="Arial" w:hAnsi="Arial" w:cs="Arial"/>
          <w:sz w:val="32"/>
          <w:szCs w:val="32"/>
        </w:rPr>
        <w:t xml:space="preserve">einem </w:t>
      </w:r>
      <w:proofErr w:type="spellStart"/>
      <w:r w:rsidRPr="00D36CEB">
        <w:rPr>
          <w:rFonts w:ascii="Arial" w:hAnsi="Arial" w:cs="Arial"/>
          <w:sz w:val="32"/>
          <w:szCs w:val="32"/>
        </w:rPr>
        <w:t>Taizè</w:t>
      </w:r>
      <w:proofErr w:type="spellEnd"/>
      <w:r w:rsidRPr="00D36CEB">
        <w:rPr>
          <w:rFonts w:ascii="Arial" w:hAnsi="Arial" w:cs="Arial"/>
          <w:sz w:val="32"/>
          <w:szCs w:val="32"/>
        </w:rPr>
        <w:t xml:space="preserve">-Chor </w:t>
      </w:r>
    </w:p>
    <w:p w:rsidR="00DD1991" w:rsidRPr="00D36CEB" w:rsidRDefault="00DD1991" w:rsidP="007B18AF">
      <w:pPr>
        <w:pStyle w:val="Listenabsatz"/>
        <w:numPr>
          <w:ilvl w:val="0"/>
          <w:numId w:val="1"/>
        </w:numPr>
        <w:rPr>
          <w:rFonts w:ascii="Arial" w:hAnsi="Arial" w:cs="Arial"/>
          <w:sz w:val="32"/>
          <w:szCs w:val="32"/>
        </w:rPr>
      </w:pPr>
      <w:r w:rsidRPr="00D36CEB">
        <w:rPr>
          <w:rFonts w:ascii="Arial" w:hAnsi="Arial" w:cs="Arial"/>
          <w:sz w:val="32"/>
          <w:szCs w:val="32"/>
        </w:rPr>
        <w:t xml:space="preserve">Unsere „Concerti </w:t>
      </w:r>
      <w:proofErr w:type="spellStart"/>
      <w:r w:rsidRPr="00D36CEB">
        <w:rPr>
          <w:rFonts w:ascii="Arial" w:hAnsi="Arial" w:cs="Arial"/>
          <w:sz w:val="32"/>
          <w:szCs w:val="32"/>
        </w:rPr>
        <w:t>sulla</w:t>
      </w:r>
      <w:proofErr w:type="spellEnd"/>
      <w:r w:rsidRPr="00D36CEB">
        <w:rPr>
          <w:rFonts w:ascii="Arial" w:hAnsi="Arial" w:cs="Arial"/>
          <w:sz w:val="32"/>
          <w:szCs w:val="32"/>
        </w:rPr>
        <w:t xml:space="preserve"> Scala“ haben sich etabliert und Angst vor mangelndem Interesse müssen wir uns nicht machen. Im Gegenteil: Manchmal reichen die Stühle nicht aus oder die Besucher stören mit ihrer Verspätung. Eine gute Sache, </w:t>
      </w:r>
      <w:r w:rsidR="00300EF8" w:rsidRPr="00D36CEB">
        <w:rPr>
          <w:rFonts w:ascii="Arial" w:hAnsi="Arial" w:cs="Arial"/>
          <w:sz w:val="32"/>
          <w:szCs w:val="32"/>
        </w:rPr>
        <w:t xml:space="preserve">diese Konzertreihe, </w:t>
      </w:r>
      <w:r w:rsidRPr="00D36CEB">
        <w:rPr>
          <w:rFonts w:ascii="Arial" w:hAnsi="Arial" w:cs="Arial"/>
          <w:sz w:val="32"/>
          <w:szCs w:val="32"/>
        </w:rPr>
        <w:t>kann man da nur sagen.</w:t>
      </w:r>
    </w:p>
    <w:p w:rsidR="00DD1991" w:rsidRPr="00D36CEB" w:rsidRDefault="00DD1991" w:rsidP="00DD1991">
      <w:pPr>
        <w:ind w:left="360"/>
        <w:rPr>
          <w:rFonts w:ascii="Arial" w:hAnsi="Arial" w:cs="Arial"/>
          <w:sz w:val="32"/>
          <w:szCs w:val="32"/>
        </w:rPr>
      </w:pPr>
      <w:r w:rsidRPr="00D36CEB">
        <w:rPr>
          <w:rFonts w:ascii="Arial" w:hAnsi="Arial" w:cs="Arial"/>
          <w:sz w:val="32"/>
          <w:szCs w:val="32"/>
        </w:rPr>
        <w:t>Wenn wir Segen nach diakonischen Gesichtspunkten beurteilen würden, als</w:t>
      </w:r>
      <w:r w:rsidR="00300EF8" w:rsidRPr="00D36CEB">
        <w:rPr>
          <w:rFonts w:ascii="Arial" w:hAnsi="Arial" w:cs="Arial"/>
          <w:sz w:val="32"/>
          <w:szCs w:val="32"/>
        </w:rPr>
        <w:t>o</w:t>
      </w:r>
      <w:r w:rsidRPr="00D36CEB">
        <w:rPr>
          <w:rFonts w:ascii="Arial" w:hAnsi="Arial" w:cs="Arial"/>
          <w:sz w:val="32"/>
          <w:szCs w:val="32"/>
        </w:rPr>
        <w:t xml:space="preserve"> </w:t>
      </w:r>
      <w:r w:rsidR="00300EF8" w:rsidRPr="00D36CEB">
        <w:rPr>
          <w:rFonts w:ascii="Arial" w:hAnsi="Arial" w:cs="Arial"/>
          <w:sz w:val="32"/>
          <w:szCs w:val="32"/>
        </w:rPr>
        <w:t>danach,</w:t>
      </w:r>
      <w:r w:rsidRPr="00D36CEB">
        <w:rPr>
          <w:rFonts w:ascii="Arial" w:hAnsi="Arial" w:cs="Arial"/>
          <w:sz w:val="32"/>
          <w:szCs w:val="32"/>
        </w:rPr>
        <w:t xml:space="preserve"> wo wir jemande</w:t>
      </w:r>
      <w:r w:rsidR="00300EF8" w:rsidRPr="00D36CEB">
        <w:rPr>
          <w:rFonts w:ascii="Arial" w:hAnsi="Arial" w:cs="Arial"/>
          <w:sz w:val="32"/>
          <w:szCs w:val="32"/>
        </w:rPr>
        <w:t>m</w:t>
      </w:r>
      <w:r w:rsidRPr="00D36CEB">
        <w:rPr>
          <w:rFonts w:ascii="Arial" w:hAnsi="Arial" w:cs="Arial"/>
          <w:sz w:val="32"/>
          <w:szCs w:val="32"/>
        </w:rPr>
        <w:t xml:space="preserve"> konkret geholfen haben, dann fällt mir folgendes ein:</w:t>
      </w:r>
    </w:p>
    <w:p w:rsidR="00DD1991" w:rsidRPr="00D36CEB" w:rsidRDefault="00DD1991" w:rsidP="00DD1991">
      <w:pPr>
        <w:pStyle w:val="Listenabsatz"/>
        <w:numPr>
          <w:ilvl w:val="0"/>
          <w:numId w:val="1"/>
        </w:numPr>
        <w:rPr>
          <w:rFonts w:ascii="Arial" w:hAnsi="Arial" w:cs="Arial"/>
          <w:sz w:val="32"/>
          <w:szCs w:val="32"/>
        </w:rPr>
      </w:pPr>
      <w:r w:rsidRPr="00D36CEB">
        <w:rPr>
          <w:rFonts w:ascii="Arial" w:hAnsi="Arial" w:cs="Arial"/>
          <w:sz w:val="32"/>
          <w:szCs w:val="32"/>
        </w:rPr>
        <w:t xml:space="preserve">Natürlich Arnaud </w:t>
      </w:r>
      <w:proofErr w:type="spellStart"/>
      <w:r w:rsidRPr="00D36CEB">
        <w:rPr>
          <w:rFonts w:ascii="Arial" w:hAnsi="Arial" w:cs="Arial"/>
          <w:sz w:val="32"/>
          <w:szCs w:val="32"/>
        </w:rPr>
        <w:t>Touvoli</w:t>
      </w:r>
      <w:proofErr w:type="spellEnd"/>
      <w:r w:rsidRPr="00D36CEB">
        <w:rPr>
          <w:rFonts w:ascii="Arial" w:hAnsi="Arial" w:cs="Arial"/>
          <w:sz w:val="32"/>
          <w:szCs w:val="32"/>
        </w:rPr>
        <w:t>, der inzwischen wohl bekannteste Flüchtling Niedersachsens, de</w:t>
      </w:r>
      <w:r w:rsidR="009D612A" w:rsidRPr="00D36CEB">
        <w:rPr>
          <w:rFonts w:ascii="Arial" w:hAnsi="Arial" w:cs="Arial"/>
          <w:sz w:val="32"/>
          <w:szCs w:val="32"/>
        </w:rPr>
        <w:t>r nun seit sechs Wochen in der Sakristei schläft. Das beschäftigt uns tägli</w:t>
      </w:r>
      <w:r w:rsidR="009E5B1D" w:rsidRPr="00D36CEB">
        <w:rPr>
          <w:rFonts w:ascii="Arial" w:hAnsi="Arial" w:cs="Arial"/>
          <w:sz w:val="32"/>
          <w:szCs w:val="32"/>
        </w:rPr>
        <w:t>ch. Wir bekommen viele Anfragen</w:t>
      </w:r>
      <w:r w:rsidR="009D612A" w:rsidRPr="00D36CEB">
        <w:rPr>
          <w:rFonts w:ascii="Arial" w:hAnsi="Arial" w:cs="Arial"/>
          <w:sz w:val="32"/>
          <w:szCs w:val="32"/>
        </w:rPr>
        <w:t>, auch von Bischof Meister aus Hannover und dem Ratsvo</w:t>
      </w:r>
      <w:r w:rsidR="009E5B1D" w:rsidRPr="00D36CEB">
        <w:rPr>
          <w:rFonts w:ascii="Arial" w:hAnsi="Arial" w:cs="Arial"/>
          <w:sz w:val="32"/>
          <w:szCs w:val="32"/>
        </w:rPr>
        <w:t>r</w:t>
      </w:r>
      <w:r w:rsidR="009D612A" w:rsidRPr="00D36CEB">
        <w:rPr>
          <w:rFonts w:ascii="Arial" w:hAnsi="Arial" w:cs="Arial"/>
          <w:sz w:val="32"/>
          <w:szCs w:val="32"/>
        </w:rPr>
        <w:t>sitzenden der EKD.</w:t>
      </w:r>
    </w:p>
    <w:p w:rsidR="009D612A" w:rsidRPr="00D36CEB" w:rsidRDefault="009D612A" w:rsidP="009D612A">
      <w:pPr>
        <w:pStyle w:val="Listenabsatz"/>
        <w:rPr>
          <w:rFonts w:ascii="Arial" w:hAnsi="Arial" w:cs="Arial"/>
          <w:sz w:val="32"/>
          <w:szCs w:val="32"/>
        </w:rPr>
      </w:pPr>
      <w:r w:rsidRPr="00D36CEB">
        <w:rPr>
          <w:rFonts w:ascii="Arial" w:hAnsi="Arial" w:cs="Arial"/>
          <w:sz w:val="32"/>
          <w:szCs w:val="32"/>
        </w:rPr>
        <w:t xml:space="preserve">Ich will Ihnen nicht vorenthalten, was ich beiden geschrieben habe; Beide fragten mich, ob sie </w:t>
      </w:r>
      <w:r w:rsidR="009E5B1D" w:rsidRPr="00D36CEB">
        <w:rPr>
          <w:rFonts w:ascii="Arial" w:hAnsi="Arial" w:cs="Arial"/>
          <w:sz w:val="32"/>
          <w:szCs w:val="32"/>
        </w:rPr>
        <w:t xml:space="preserve">sich </w:t>
      </w:r>
      <w:r w:rsidR="00300EF8" w:rsidRPr="00D36CEB">
        <w:rPr>
          <w:rFonts w:ascii="Arial" w:hAnsi="Arial" w:cs="Arial"/>
          <w:sz w:val="32"/>
          <w:szCs w:val="32"/>
        </w:rPr>
        <w:t>irgendwie</w:t>
      </w:r>
      <w:r w:rsidRPr="00D36CEB">
        <w:rPr>
          <w:rFonts w:ascii="Arial" w:hAnsi="Arial" w:cs="Arial"/>
          <w:sz w:val="32"/>
          <w:szCs w:val="32"/>
        </w:rPr>
        <w:t xml:space="preserve"> einsetzen können. </w:t>
      </w:r>
    </w:p>
    <w:p w:rsidR="009D612A" w:rsidRPr="00D36CEB" w:rsidRDefault="009D612A" w:rsidP="009D612A">
      <w:pPr>
        <w:pStyle w:val="Listenabsatz"/>
        <w:rPr>
          <w:rFonts w:ascii="Arial" w:hAnsi="Arial" w:cs="Arial"/>
          <w:i/>
          <w:sz w:val="32"/>
          <w:szCs w:val="32"/>
        </w:rPr>
      </w:pPr>
      <w:r w:rsidRPr="00D36CEB">
        <w:rPr>
          <w:rFonts w:ascii="Arial" w:hAnsi="Arial" w:cs="Arial"/>
          <w:i/>
          <w:sz w:val="32"/>
          <w:szCs w:val="32"/>
        </w:rPr>
        <w:t>„</w:t>
      </w:r>
      <w:r w:rsidR="00300EF8" w:rsidRPr="00D36CEB">
        <w:rPr>
          <w:rFonts w:ascii="Arial" w:hAnsi="Arial" w:cs="Arial"/>
          <w:i/>
          <w:sz w:val="32"/>
          <w:szCs w:val="32"/>
        </w:rPr>
        <w:t xml:space="preserve">Herzlichen Dank für Ihr Nachfragen. </w:t>
      </w:r>
      <w:r w:rsidRPr="00D36CEB">
        <w:rPr>
          <w:rFonts w:ascii="Arial" w:hAnsi="Arial" w:cs="Arial"/>
          <w:i/>
          <w:sz w:val="32"/>
          <w:szCs w:val="32"/>
        </w:rPr>
        <w:t xml:space="preserve">Inwiefern nun politisch irgendetwas geschehen muss, das vermag ich </w:t>
      </w:r>
      <w:r w:rsidRPr="00D36CEB">
        <w:rPr>
          <w:rFonts w:ascii="Arial" w:hAnsi="Arial" w:cs="Arial"/>
          <w:i/>
          <w:sz w:val="32"/>
          <w:szCs w:val="32"/>
        </w:rPr>
        <w:lastRenderedPageBreak/>
        <w:t>nicht zu beurteilen. Auf alle Fälle, würde ich sagen, wird hier die Würde von Menschen mit Füßen getreten, zum einen ist diese zermürbende Frage der Zuständigkeit eine Masche, die den ganzen Integrationsbemühungen widerspricht, Arnaud war schließlich schon ein Jahr in Deutschland und fing an, sich zu integrieren, zum anderen kann es nicht sein, dass Italien seine Flüchtlinge unwürdig behandelt, indem sie ignoriert werden.... dazu muss allerdings gesagt werden, dass auch ital. Mitbürger in prekärer Situation kaum Unterstützung erfahren…, insofern werden Flüchtlinge eben wie alle anderen auch behandelt.....</w:t>
      </w:r>
    </w:p>
    <w:p w:rsidR="009D612A" w:rsidRPr="00D36CEB" w:rsidRDefault="009D612A" w:rsidP="009D612A">
      <w:pPr>
        <w:pStyle w:val="Listenabsatz"/>
        <w:rPr>
          <w:rFonts w:ascii="Arial" w:hAnsi="Arial" w:cs="Arial"/>
          <w:i/>
          <w:sz w:val="32"/>
          <w:szCs w:val="32"/>
        </w:rPr>
      </w:pPr>
    </w:p>
    <w:p w:rsidR="009D612A" w:rsidRPr="00D36CEB" w:rsidRDefault="009D612A" w:rsidP="009D612A">
      <w:pPr>
        <w:pStyle w:val="Listenabsatz"/>
        <w:rPr>
          <w:rFonts w:ascii="Arial" w:hAnsi="Arial" w:cs="Arial"/>
          <w:i/>
          <w:sz w:val="32"/>
          <w:szCs w:val="32"/>
        </w:rPr>
      </w:pPr>
      <w:r w:rsidRPr="00D36CEB">
        <w:rPr>
          <w:rFonts w:ascii="Arial" w:hAnsi="Arial" w:cs="Arial"/>
          <w:i/>
          <w:sz w:val="32"/>
          <w:szCs w:val="32"/>
        </w:rPr>
        <w:t>Mich macht die Sache erst einmal ratlos.... und dennoch liegt uns nun Arnaud zuzusagen vor den Füßen wie beim Barmherzigen Samariter.... über ihn hinwegsteigen können wir schwer, auch wenn wir es uns vielleicht sogar heimlich wünschten.... es ist eine Lernaufgabe für uns alle und bringt uns in Kontakt mit einer uns fremden Lebenswelt, in der oft d</w:t>
      </w:r>
      <w:r w:rsidR="009E5B1D" w:rsidRPr="00D36CEB">
        <w:rPr>
          <w:rFonts w:ascii="Arial" w:hAnsi="Arial" w:cs="Arial"/>
          <w:i/>
          <w:sz w:val="32"/>
          <w:szCs w:val="32"/>
        </w:rPr>
        <w:t>as Würde eines</w:t>
      </w:r>
      <w:r w:rsidRPr="00D36CEB">
        <w:rPr>
          <w:rFonts w:ascii="Arial" w:hAnsi="Arial" w:cs="Arial"/>
          <w:i/>
          <w:sz w:val="32"/>
          <w:szCs w:val="32"/>
        </w:rPr>
        <w:t xml:space="preserve"> Menschen vergessen wird, ein faires Asylverfahren ist ein Menschenrecht, darum geht es letztlich  und ich denke mir, wir sind 100 Gemeindeglieder mit 100 Hirnen, 100 Herzen und sogar 200 Händen, da werden wir es doch schaffen können, einem jungen Mann beizustehen</w:t>
      </w:r>
      <w:r w:rsidR="009E5B1D" w:rsidRPr="00D36CEB">
        <w:rPr>
          <w:rFonts w:ascii="Arial" w:hAnsi="Arial" w:cs="Arial"/>
          <w:i/>
          <w:sz w:val="32"/>
          <w:szCs w:val="32"/>
        </w:rPr>
        <w:t xml:space="preserve">,     auch wenn wir uns vielleicht manchmal </w:t>
      </w:r>
      <w:r w:rsidRPr="00D36CEB">
        <w:rPr>
          <w:rFonts w:ascii="Arial" w:hAnsi="Arial" w:cs="Arial"/>
          <w:i/>
          <w:sz w:val="32"/>
          <w:szCs w:val="32"/>
        </w:rPr>
        <w:t xml:space="preserve">lieber zu dem unter die Räuber Gefallenen dazulegen </w:t>
      </w:r>
      <w:r w:rsidR="009E5B1D" w:rsidRPr="00D36CEB">
        <w:rPr>
          <w:rFonts w:ascii="Arial" w:hAnsi="Arial" w:cs="Arial"/>
          <w:i/>
          <w:sz w:val="32"/>
          <w:szCs w:val="32"/>
        </w:rPr>
        <w:t>würden</w:t>
      </w:r>
      <w:r w:rsidRPr="00D36CEB">
        <w:rPr>
          <w:rFonts w:ascii="Arial" w:hAnsi="Arial" w:cs="Arial"/>
          <w:i/>
          <w:sz w:val="32"/>
          <w:szCs w:val="32"/>
        </w:rPr>
        <w:t xml:space="preserve">. Aber das kennen Sie sicherlich auch, dass man im Amt immer mehr Mut beweisen muss als man wirklich hat... Wir freuen uns über Gebete für Arnaud und für unsere </w:t>
      </w:r>
      <w:proofErr w:type="gramStart"/>
      <w:r w:rsidRPr="00D36CEB">
        <w:rPr>
          <w:rFonts w:ascii="Arial" w:hAnsi="Arial" w:cs="Arial"/>
          <w:i/>
          <w:sz w:val="32"/>
          <w:szCs w:val="32"/>
        </w:rPr>
        <w:t>bange</w:t>
      </w:r>
      <w:proofErr w:type="gramEnd"/>
      <w:r w:rsidRPr="00D36CEB">
        <w:rPr>
          <w:rFonts w:ascii="Arial" w:hAnsi="Arial" w:cs="Arial"/>
          <w:i/>
          <w:sz w:val="32"/>
          <w:szCs w:val="32"/>
        </w:rPr>
        <w:t xml:space="preserve"> Schar. </w:t>
      </w:r>
    </w:p>
    <w:p w:rsidR="009D612A" w:rsidRPr="00D36CEB" w:rsidRDefault="009D612A" w:rsidP="009D612A">
      <w:pPr>
        <w:pStyle w:val="Listenabsatz"/>
        <w:rPr>
          <w:rFonts w:ascii="Arial" w:hAnsi="Arial" w:cs="Arial"/>
          <w:i/>
          <w:sz w:val="32"/>
          <w:szCs w:val="32"/>
        </w:rPr>
      </w:pPr>
      <w:r w:rsidRPr="00D36CEB">
        <w:rPr>
          <w:rFonts w:ascii="Arial" w:hAnsi="Arial" w:cs="Arial"/>
          <w:i/>
          <w:sz w:val="32"/>
          <w:szCs w:val="32"/>
        </w:rPr>
        <w:t xml:space="preserve">Herzlichen Gruß   </w:t>
      </w:r>
    </w:p>
    <w:p w:rsidR="009D612A" w:rsidRPr="00D36CEB" w:rsidRDefault="009D612A" w:rsidP="009D612A">
      <w:pPr>
        <w:pStyle w:val="Listenabsatz"/>
        <w:rPr>
          <w:rFonts w:ascii="Arial" w:hAnsi="Arial" w:cs="Arial"/>
          <w:i/>
          <w:sz w:val="32"/>
          <w:szCs w:val="32"/>
        </w:rPr>
      </w:pPr>
      <w:r w:rsidRPr="00D36CEB">
        <w:rPr>
          <w:rFonts w:ascii="Arial" w:hAnsi="Arial" w:cs="Arial"/>
          <w:i/>
          <w:sz w:val="32"/>
          <w:szCs w:val="32"/>
        </w:rPr>
        <w:t>Ihr</w:t>
      </w:r>
    </w:p>
    <w:p w:rsidR="009D612A" w:rsidRPr="00D36CEB" w:rsidRDefault="009D612A" w:rsidP="009D612A">
      <w:pPr>
        <w:pStyle w:val="Listenabsatz"/>
        <w:rPr>
          <w:rFonts w:ascii="Arial" w:hAnsi="Arial" w:cs="Arial"/>
          <w:sz w:val="32"/>
          <w:szCs w:val="32"/>
        </w:rPr>
      </w:pPr>
      <w:r w:rsidRPr="00D36CEB">
        <w:rPr>
          <w:rFonts w:ascii="Arial" w:hAnsi="Arial" w:cs="Arial"/>
          <w:i/>
          <w:sz w:val="32"/>
          <w:szCs w:val="32"/>
        </w:rPr>
        <w:t>Bernd S. Prigge</w:t>
      </w:r>
    </w:p>
    <w:p w:rsidR="009D612A" w:rsidRPr="00D36CEB" w:rsidRDefault="009D612A" w:rsidP="009D612A">
      <w:pPr>
        <w:pStyle w:val="Listenabsatz"/>
        <w:rPr>
          <w:rFonts w:ascii="Arial" w:hAnsi="Arial" w:cs="Arial"/>
          <w:sz w:val="32"/>
          <w:szCs w:val="32"/>
        </w:rPr>
      </w:pPr>
    </w:p>
    <w:p w:rsidR="009D612A" w:rsidRPr="00D36CEB" w:rsidRDefault="009D612A" w:rsidP="009D612A">
      <w:pPr>
        <w:pStyle w:val="Listenabsatz"/>
        <w:rPr>
          <w:rFonts w:ascii="Arial" w:hAnsi="Arial" w:cs="Arial"/>
          <w:sz w:val="32"/>
          <w:szCs w:val="32"/>
        </w:rPr>
      </w:pPr>
      <w:r w:rsidRPr="00D36CEB">
        <w:rPr>
          <w:rFonts w:ascii="Arial" w:hAnsi="Arial" w:cs="Arial"/>
          <w:sz w:val="32"/>
          <w:szCs w:val="32"/>
        </w:rPr>
        <w:t>Wir hoffen nun, dass Arnaud morgen eine Aufenthaltsgene</w:t>
      </w:r>
      <w:r w:rsidR="009E5B1D" w:rsidRPr="00D36CEB">
        <w:rPr>
          <w:rFonts w:ascii="Arial" w:hAnsi="Arial" w:cs="Arial"/>
          <w:sz w:val="32"/>
          <w:szCs w:val="32"/>
        </w:rPr>
        <w:t>hmigung</w:t>
      </w:r>
      <w:r w:rsidRPr="00D36CEB">
        <w:rPr>
          <w:rFonts w:ascii="Arial" w:hAnsi="Arial" w:cs="Arial"/>
          <w:sz w:val="32"/>
          <w:szCs w:val="32"/>
        </w:rPr>
        <w:t xml:space="preserve"> bekommt und anschließend in einem </w:t>
      </w:r>
      <w:proofErr w:type="spellStart"/>
      <w:r w:rsidRPr="00D36CEB">
        <w:rPr>
          <w:rFonts w:ascii="Arial" w:hAnsi="Arial" w:cs="Arial"/>
          <w:sz w:val="32"/>
          <w:szCs w:val="32"/>
        </w:rPr>
        <w:t>Villagio</w:t>
      </w:r>
      <w:proofErr w:type="spellEnd"/>
      <w:r w:rsidRPr="00D36CEB">
        <w:rPr>
          <w:rFonts w:ascii="Arial" w:hAnsi="Arial" w:cs="Arial"/>
          <w:sz w:val="32"/>
          <w:szCs w:val="32"/>
        </w:rPr>
        <w:t xml:space="preserve"> </w:t>
      </w:r>
      <w:proofErr w:type="spellStart"/>
      <w:r w:rsidRPr="00D36CEB">
        <w:rPr>
          <w:rFonts w:ascii="Arial" w:hAnsi="Arial" w:cs="Arial"/>
          <w:sz w:val="32"/>
          <w:szCs w:val="32"/>
        </w:rPr>
        <w:t>solidale</w:t>
      </w:r>
      <w:proofErr w:type="spellEnd"/>
      <w:r w:rsidRPr="00D36CEB">
        <w:rPr>
          <w:rFonts w:ascii="Arial" w:hAnsi="Arial" w:cs="Arial"/>
          <w:sz w:val="32"/>
          <w:szCs w:val="32"/>
        </w:rPr>
        <w:t xml:space="preserve"> in </w:t>
      </w:r>
      <w:proofErr w:type="spellStart"/>
      <w:r w:rsidRPr="00D36CEB">
        <w:rPr>
          <w:rFonts w:ascii="Arial" w:hAnsi="Arial" w:cs="Arial"/>
          <w:sz w:val="32"/>
          <w:szCs w:val="32"/>
        </w:rPr>
        <w:t>M</w:t>
      </w:r>
      <w:r w:rsidR="009E5B1D" w:rsidRPr="00D36CEB">
        <w:rPr>
          <w:rFonts w:ascii="Arial" w:hAnsi="Arial" w:cs="Arial"/>
          <w:sz w:val="32"/>
          <w:szCs w:val="32"/>
        </w:rPr>
        <w:t>i</w:t>
      </w:r>
      <w:r w:rsidRPr="00D36CEB">
        <w:rPr>
          <w:rFonts w:ascii="Arial" w:hAnsi="Arial" w:cs="Arial"/>
          <w:sz w:val="32"/>
          <w:szCs w:val="32"/>
        </w:rPr>
        <w:t>rano</w:t>
      </w:r>
      <w:proofErr w:type="spellEnd"/>
      <w:r w:rsidRPr="00D36CEB">
        <w:rPr>
          <w:rFonts w:ascii="Arial" w:hAnsi="Arial" w:cs="Arial"/>
          <w:sz w:val="32"/>
          <w:szCs w:val="32"/>
        </w:rPr>
        <w:t xml:space="preserve"> eine Unterkunft</w:t>
      </w:r>
      <w:r w:rsidR="00300EF8" w:rsidRPr="00D36CEB">
        <w:rPr>
          <w:rFonts w:ascii="Arial" w:hAnsi="Arial" w:cs="Arial"/>
          <w:sz w:val="32"/>
          <w:szCs w:val="32"/>
        </w:rPr>
        <w:t>.</w:t>
      </w:r>
      <w:r w:rsidRPr="00D36CEB">
        <w:rPr>
          <w:rFonts w:ascii="Arial" w:hAnsi="Arial" w:cs="Arial"/>
          <w:sz w:val="32"/>
          <w:szCs w:val="32"/>
        </w:rPr>
        <w:t xml:space="preserve"> Wir sind mit einem Rechtsanwalt im Gespräch</w:t>
      </w:r>
      <w:r w:rsidR="00BD5AC1" w:rsidRPr="00D36CEB">
        <w:rPr>
          <w:rFonts w:ascii="Arial" w:hAnsi="Arial" w:cs="Arial"/>
          <w:sz w:val="32"/>
          <w:szCs w:val="32"/>
        </w:rPr>
        <w:t>.</w:t>
      </w:r>
      <w:r w:rsidR="00891054" w:rsidRPr="00D36CEB">
        <w:rPr>
          <w:rFonts w:ascii="Arial" w:hAnsi="Arial" w:cs="Arial"/>
          <w:sz w:val="32"/>
          <w:szCs w:val="32"/>
        </w:rPr>
        <w:t xml:space="preserve"> Wir haben zahlreiche Spende</w:t>
      </w:r>
      <w:r w:rsidR="00300EF8" w:rsidRPr="00D36CEB">
        <w:rPr>
          <w:rFonts w:ascii="Arial" w:hAnsi="Arial" w:cs="Arial"/>
          <w:sz w:val="32"/>
          <w:szCs w:val="32"/>
        </w:rPr>
        <w:t>n</w:t>
      </w:r>
      <w:r w:rsidR="00891054" w:rsidRPr="00D36CEB">
        <w:rPr>
          <w:rFonts w:ascii="Arial" w:hAnsi="Arial" w:cs="Arial"/>
          <w:sz w:val="32"/>
          <w:szCs w:val="32"/>
        </w:rPr>
        <w:t xml:space="preserve"> für Arnaud erhalten. In den letzten 4 Wochen sind wir übrigens mit zwei Goldmünzen beschenkt worden. </w:t>
      </w:r>
      <w:r w:rsidR="00BD5AC1" w:rsidRPr="00D36CEB">
        <w:rPr>
          <w:rFonts w:ascii="Arial" w:hAnsi="Arial" w:cs="Arial"/>
          <w:sz w:val="32"/>
          <w:szCs w:val="32"/>
        </w:rPr>
        <w:t>E</w:t>
      </w:r>
      <w:r w:rsidR="00891054" w:rsidRPr="00D36CEB">
        <w:rPr>
          <w:rFonts w:ascii="Arial" w:hAnsi="Arial" w:cs="Arial"/>
          <w:sz w:val="32"/>
          <w:szCs w:val="32"/>
        </w:rPr>
        <w:t>ine für die Bezahl</w:t>
      </w:r>
      <w:r w:rsidR="00300EF8" w:rsidRPr="00D36CEB">
        <w:rPr>
          <w:rFonts w:ascii="Arial" w:hAnsi="Arial" w:cs="Arial"/>
          <w:sz w:val="32"/>
          <w:szCs w:val="32"/>
        </w:rPr>
        <w:t>ung</w:t>
      </w:r>
      <w:r w:rsidR="00891054" w:rsidRPr="00D36CEB">
        <w:rPr>
          <w:rFonts w:ascii="Arial" w:hAnsi="Arial" w:cs="Arial"/>
          <w:sz w:val="32"/>
          <w:szCs w:val="32"/>
        </w:rPr>
        <w:t xml:space="preserve"> des Rechtsanwaltes von Arnaud, eine andere fü</w:t>
      </w:r>
      <w:r w:rsidR="00BD5AC1" w:rsidRPr="00D36CEB">
        <w:rPr>
          <w:rFonts w:ascii="Arial" w:hAnsi="Arial" w:cs="Arial"/>
          <w:sz w:val="32"/>
          <w:szCs w:val="32"/>
        </w:rPr>
        <w:t>r</w:t>
      </w:r>
      <w:r w:rsidR="00891054" w:rsidRPr="00D36CEB">
        <w:rPr>
          <w:rFonts w:ascii="Arial" w:hAnsi="Arial" w:cs="Arial"/>
          <w:sz w:val="32"/>
          <w:szCs w:val="32"/>
        </w:rPr>
        <w:t xml:space="preserve"> unser zweites diakonisches Projekt</w:t>
      </w:r>
      <w:r w:rsidR="00BD5AC1" w:rsidRPr="00D36CEB">
        <w:rPr>
          <w:rFonts w:ascii="Arial" w:hAnsi="Arial" w:cs="Arial"/>
          <w:sz w:val="32"/>
          <w:szCs w:val="32"/>
        </w:rPr>
        <w:t>:</w:t>
      </w:r>
    </w:p>
    <w:p w:rsidR="00891054" w:rsidRPr="00D36CEB" w:rsidRDefault="00891054" w:rsidP="009D612A">
      <w:pPr>
        <w:pStyle w:val="Listenabsatz"/>
        <w:rPr>
          <w:rFonts w:ascii="Arial" w:hAnsi="Arial" w:cs="Arial"/>
          <w:sz w:val="32"/>
          <w:szCs w:val="32"/>
        </w:rPr>
      </w:pPr>
    </w:p>
    <w:p w:rsidR="00891054" w:rsidRPr="00D36CEB" w:rsidRDefault="00891054" w:rsidP="00891054">
      <w:pPr>
        <w:pStyle w:val="Listenabsatz"/>
        <w:numPr>
          <w:ilvl w:val="0"/>
          <w:numId w:val="1"/>
        </w:numPr>
        <w:rPr>
          <w:rFonts w:ascii="Arial" w:hAnsi="Arial" w:cs="Arial"/>
          <w:sz w:val="32"/>
          <w:szCs w:val="32"/>
        </w:rPr>
      </w:pPr>
      <w:proofErr w:type="spellStart"/>
      <w:r w:rsidRPr="00D36CEB">
        <w:rPr>
          <w:rFonts w:ascii="Arial" w:hAnsi="Arial" w:cs="Arial"/>
          <w:sz w:val="32"/>
          <w:szCs w:val="32"/>
        </w:rPr>
        <w:t>Betheljahr</w:t>
      </w:r>
      <w:proofErr w:type="spellEnd"/>
      <w:r w:rsidRPr="00D36CEB">
        <w:rPr>
          <w:rFonts w:ascii="Arial" w:hAnsi="Arial" w:cs="Arial"/>
          <w:sz w:val="32"/>
          <w:szCs w:val="32"/>
        </w:rPr>
        <w:t>: Angesichts der schwierigen wi</w:t>
      </w:r>
      <w:r w:rsidR="00BD5AC1" w:rsidRPr="00D36CEB">
        <w:rPr>
          <w:rFonts w:ascii="Arial" w:hAnsi="Arial" w:cs="Arial"/>
          <w:sz w:val="32"/>
          <w:szCs w:val="32"/>
        </w:rPr>
        <w:t>r</w:t>
      </w:r>
      <w:r w:rsidRPr="00D36CEB">
        <w:rPr>
          <w:rFonts w:ascii="Arial" w:hAnsi="Arial" w:cs="Arial"/>
          <w:sz w:val="32"/>
          <w:szCs w:val="32"/>
        </w:rPr>
        <w:t xml:space="preserve">tschaftlichen Situation fühlte sich der Kirchenvorstand veranlasst, </w:t>
      </w:r>
      <w:r w:rsidR="00BD5AC1" w:rsidRPr="00D36CEB">
        <w:rPr>
          <w:rFonts w:ascii="Arial" w:hAnsi="Arial" w:cs="Arial"/>
          <w:sz w:val="32"/>
          <w:szCs w:val="32"/>
        </w:rPr>
        <w:t>in</w:t>
      </w:r>
      <w:r w:rsidRPr="00D36CEB">
        <w:rPr>
          <w:rFonts w:ascii="Arial" w:hAnsi="Arial" w:cs="Arial"/>
          <w:sz w:val="32"/>
          <w:szCs w:val="32"/>
        </w:rPr>
        <w:t xml:space="preserve"> einer Kooperation mit Bethel einigen Me</w:t>
      </w:r>
      <w:r w:rsidR="00BD5AC1" w:rsidRPr="00D36CEB">
        <w:rPr>
          <w:rFonts w:ascii="Arial" w:hAnsi="Arial" w:cs="Arial"/>
          <w:sz w:val="32"/>
          <w:szCs w:val="32"/>
        </w:rPr>
        <w:t>n</w:t>
      </w:r>
      <w:r w:rsidRPr="00D36CEB">
        <w:rPr>
          <w:rFonts w:ascii="Arial" w:hAnsi="Arial" w:cs="Arial"/>
          <w:sz w:val="32"/>
          <w:szCs w:val="32"/>
        </w:rPr>
        <w:t xml:space="preserve">schen zu helfen. Wir vermitteln in diesen Tage </w:t>
      </w:r>
      <w:r w:rsidR="00BD5AC1" w:rsidRPr="00D36CEB">
        <w:rPr>
          <w:rFonts w:ascii="Arial" w:hAnsi="Arial" w:cs="Arial"/>
          <w:sz w:val="32"/>
          <w:szCs w:val="32"/>
        </w:rPr>
        <w:t xml:space="preserve">vier </w:t>
      </w:r>
      <w:r w:rsidRPr="00D36CEB">
        <w:rPr>
          <w:rFonts w:ascii="Arial" w:hAnsi="Arial" w:cs="Arial"/>
          <w:sz w:val="32"/>
          <w:szCs w:val="32"/>
        </w:rPr>
        <w:t xml:space="preserve">bezahlte Praktika nach Bethel, wir sorgen für den Sprachkurs und übernehmen die Fahrtkosten. Es sind zwei junge Männer aus Venedig, ein junger Masseur aus Apulien, der zeitweise in </w:t>
      </w:r>
      <w:proofErr w:type="spellStart"/>
      <w:r w:rsidRPr="00D36CEB">
        <w:rPr>
          <w:rFonts w:ascii="Arial" w:hAnsi="Arial" w:cs="Arial"/>
          <w:sz w:val="32"/>
          <w:szCs w:val="32"/>
        </w:rPr>
        <w:t>Abano</w:t>
      </w:r>
      <w:proofErr w:type="spellEnd"/>
      <w:r w:rsidRPr="00D36CEB">
        <w:rPr>
          <w:rFonts w:ascii="Arial" w:hAnsi="Arial" w:cs="Arial"/>
          <w:sz w:val="32"/>
          <w:szCs w:val="32"/>
        </w:rPr>
        <w:t xml:space="preserve"> gearbeitet hat, und ein Mann aus der Nähe von La Spezia. </w:t>
      </w:r>
    </w:p>
    <w:p w:rsidR="00BD5AC1" w:rsidRPr="00D36CEB" w:rsidRDefault="00BD5AC1" w:rsidP="00BD5AC1">
      <w:pPr>
        <w:pStyle w:val="Listenabsatz"/>
        <w:rPr>
          <w:rFonts w:ascii="Arial" w:hAnsi="Arial" w:cs="Arial"/>
          <w:sz w:val="32"/>
          <w:szCs w:val="32"/>
        </w:rPr>
      </w:pPr>
    </w:p>
    <w:p w:rsidR="009D612A" w:rsidRPr="00D36CEB" w:rsidRDefault="00891054" w:rsidP="00891054">
      <w:pPr>
        <w:pStyle w:val="Listenabsatz"/>
        <w:numPr>
          <w:ilvl w:val="0"/>
          <w:numId w:val="1"/>
        </w:numPr>
        <w:rPr>
          <w:rFonts w:ascii="Arial" w:hAnsi="Arial" w:cs="Arial"/>
          <w:sz w:val="32"/>
          <w:szCs w:val="32"/>
        </w:rPr>
      </w:pPr>
      <w:r w:rsidRPr="00D36CEB">
        <w:rPr>
          <w:rFonts w:ascii="Arial" w:hAnsi="Arial" w:cs="Arial"/>
          <w:sz w:val="32"/>
          <w:szCs w:val="32"/>
        </w:rPr>
        <w:t>Darüber</w:t>
      </w:r>
      <w:r w:rsidR="00BD5AC1" w:rsidRPr="00D36CEB">
        <w:rPr>
          <w:rFonts w:ascii="Arial" w:hAnsi="Arial" w:cs="Arial"/>
          <w:sz w:val="32"/>
          <w:szCs w:val="32"/>
        </w:rPr>
        <w:t xml:space="preserve"> </w:t>
      </w:r>
      <w:r w:rsidRPr="00D36CEB">
        <w:rPr>
          <w:rFonts w:ascii="Arial" w:hAnsi="Arial" w:cs="Arial"/>
          <w:sz w:val="32"/>
          <w:szCs w:val="32"/>
        </w:rPr>
        <w:t xml:space="preserve">hinaus </w:t>
      </w:r>
      <w:r w:rsidR="00BD5AC1" w:rsidRPr="00D36CEB">
        <w:rPr>
          <w:rFonts w:ascii="Arial" w:hAnsi="Arial" w:cs="Arial"/>
          <w:sz w:val="32"/>
          <w:szCs w:val="32"/>
        </w:rPr>
        <w:t>hat unsere Offene Kirche einen sozialen Aspekt:</w:t>
      </w:r>
      <w:r w:rsidRPr="00D36CEB">
        <w:rPr>
          <w:rFonts w:ascii="Arial" w:hAnsi="Arial" w:cs="Arial"/>
          <w:sz w:val="32"/>
          <w:szCs w:val="32"/>
        </w:rPr>
        <w:t xml:space="preserve"> Zwei von </w:t>
      </w:r>
      <w:r w:rsidR="00BD5AC1" w:rsidRPr="00D36CEB">
        <w:rPr>
          <w:rFonts w:ascii="Arial" w:hAnsi="Arial" w:cs="Arial"/>
          <w:sz w:val="32"/>
          <w:szCs w:val="32"/>
        </w:rPr>
        <w:t xml:space="preserve">unseren </w:t>
      </w:r>
      <w:r w:rsidRPr="00D36CEB">
        <w:rPr>
          <w:rFonts w:ascii="Arial" w:hAnsi="Arial" w:cs="Arial"/>
          <w:sz w:val="32"/>
          <w:szCs w:val="32"/>
        </w:rPr>
        <w:t xml:space="preserve">Helfern sind ohne Arbeit und können unsere </w:t>
      </w:r>
      <w:r w:rsidR="00BD5AC1" w:rsidRPr="00D36CEB">
        <w:rPr>
          <w:rFonts w:ascii="Arial" w:hAnsi="Arial" w:cs="Arial"/>
          <w:sz w:val="32"/>
          <w:szCs w:val="32"/>
        </w:rPr>
        <w:t>kleinen monetäre</w:t>
      </w:r>
      <w:r w:rsidR="00D047EB">
        <w:rPr>
          <w:rFonts w:ascii="Arial" w:hAnsi="Arial" w:cs="Arial"/>
          <w:sz w:val="32"/>
          <w:szCs w:val="32"/>
        </w:rPr>
        <w:t>n</w:t>
      </w:r>
      <w:r w:rsidR="00BD5AC1" w:rsidRPr="00D36CEB">
        <w:rPr>
          <w:rFonts w:ascii="Arial" w:hAnsi="Arial" w:cs="Arial"/>
          <w:sz w:val="32"/>
          <w:szCs w:val="32"/>
        </w:rPr>
        <w:t xml:space="preserve"> </w:t>
      </w:r>
      <w:r w:rsidRPr="00D36CEB">
        <w:rPr>
          <w:rFonts w:ascii="Arial" w:hAnsi="Arial" w:cs="Arial"/>
          <w:sz w:val="32"/>
          <w:szCs w:val="32"/>
        </w:rPr>
        <w:t>Beträge gut gebrau</w:t>
      </w:r>
      <w:r w:rsidR="00EB7394" w:rsidRPr="00D36CEB">
        <w:rPr>
          <w:rFonts w:ascii="Arial" w:hAnsi="Arial" w:cs="Arial"/>
          <w:sz w:val="32"/>
          <w:szCs w:val="32"/>
        </w:rPr>
        <w:t>c</w:t>
      </w:r>
      <w:r w:rsidRPr="00D36CEB">
        <w:rPr>
          <w:rFonts w:ascii="Arial" w:hAnsi="Arial" w:cs="Arial"/>
          <w:sz w:val="32"/>
          <w:szCs w:val="32"/>
        </w:rPr>
        <w:t>hen</w:t>
      </w:r>
    </w:p>
    <w:p w:rsidR="00EB7394" w:rsidRPr="00D36CEB" w:rsidRDefault="00EB7394" w:rsidP="00EB7394">
      <w:pPr>
        <w:ind w:left="360"/>
        <w:rPr>
          <w:rFonts w:ascii="Arial" w:hAnsi="Arial" w:cs="Arial"/>
          <w:sz w:val="32"/>
          <w:szCs w:val="32"/>
        </w:rPr>
      </w:pPr>
      <w:r w:rsidRPr="00D36CEB">
        <w:rPr>
          <w:rFonts w:ascii="Arial" w:hAnsi="Arial" w:cs="Arial"/>
          <w:sz w:val="32"/>
          <w:szCs w:val="32"/>
        </w:rPr>
        <w:t xml:space="preserve">Wenn wir </w:t>
      </w:r>
      <w:r w:rsidR="00DE5B69" w:rsidRPr="00D36CEB">
        <w:rPr>
          <w:rFonts w:ascii="Arial" w:hAnsi="Arial" w:cs="Arial"/>
          <w:sz w:val="32"/>
          <w:szCs w:val="32"/>
        </w:rPr>
        <w:t>Segen nach gei</w:t>
      </w:r>
      <w:r w:rsidR="00BD5AC1" w:rsidRPr="00D36CEB">
        <w:rPr>
          <w:rFonts w:ascii="Arial" w:hAnsi="Arial" w:cs="Arial"/>
          <w:sz w:val="32"/>
          <w:szCs w:val="32"/>
        </w:rPr>
        <w:t>s</w:t>
      </w:r>
      <w:r w:rsidR="00DE5B69" w:rsidRPr="00D36CEB">
        <w:rPr>
          <w:rFonts w:ascii="Arial" w:hAnsi="Arial" w:cs="Arial"/>
          <w:sz w:val="32"/>
          <w:szCs w:val="32"/>
        </w:rPr>
        <w:t>tliche</w:t>
      </w:r>
      <w:r w:rsidR="00BD5AC1" w:rsidRPr="00D36CEB">
        <w:rPr>
          <w:rFonts w:ascii="Arial" w:hAnsi="Arial" w:cs="Arial"/>
          <w:sz w:val="32"/>
          <w:szCs w:val="32"/>
        </w:rPr>
        <w:t>r</w:t>
      </w:r>
      <w:r w:rsidR="00DE5B69" w:rsidRPr="00D36CEB">
        <w:rPr>
          <w:rFonts w:ascii="Arial" w:hAnsi="Arial" w:cs="Arial"/>
          <w:sz w:val="32"/>
          <w:szCs w:val="32"/>
        </w:rPr>
        <w:t xml:space="preserve"> Erbauung bewerten würden, dann würden wir möglicherweise unsere Gottesdi</w:t>
      </w:r>
      <w:r w:rsidR="00BD5AC1" w:rsidRPr="00D36CEB">
        <w:rPr>
          <w:rFonts w:ascii="Arial" w:hAnsi="Arial" w:cs="Arial"/>
          <w:sz w:val="32"/>
          <w:szCs w:val="32"/>
        </w:rPr>
        <w:t>e</w:t>
      </w:r>
      <w:r w:rsidR="00DE5B69" w:rsidRPr="00D36CEB">
        <w:rPr>
          <w:rFonts w:ascii="Arial" w:hAnsi="Arial" w:cs="Arial"/>
          <w:sz w:val="32"/>
          <w:szCs w:val="32"/>
        </w:rPr>
        <w:t xml:space="preserve">nste und Gesprächsgruppen nennen. In </w:t>
      </w:r>
      <w:proofErr w:type="spellStart"/>
      <w:r w:rsidR="00DE5B69" w:rsidRPr="00D36CEB">
        <w:rPr>
          <w:rFonts w:ascii="Arial" w:hAnsi="Arial" w:cs="Arial"/>
          <w:sz w:val="32"/>
          <w:szCs w:val="32"/>
        </w:rPr>
        <w:t>Abano</w:t>
      </w:r>
      <w:proofErr w:type="spellEnd"/>
      <w:r w:rsidR="00DE5B69" w:rsidRPr="00D36CEB">
        <w:rPr>
          <w:rFonts w:ascii="Arial" w:hAnsi="Arial" w:cs="Arial"/>
          <w:sz w:val="32"/>
          <w:szCs w:val="32"/>
        </w:rPr>
        <w:t xml:space="preserve"> </w:t>
      </w:r>
      <w:r w:rsidR="00300EF8" w:rsidRPr="00D36CEB">
        <w:rPr>
          <w:rFonts w:ascii="Arial" w:hAnsi="Arial" w:cs="Arial"/>
          <w:sz w:val="32"/>
          <w:szCs w:val="32"/>
        </w:rPr>
        <w:t xml:space="preserve">ist der Gottesdienst </w:t>
      </w:r>
      <w:r w:rsidR="00BD5AC1" w:rsidRPr="00D36CEB">
        <w:rPr>
          <w:rFonts w:ascii="Arial" w:hAnsi="Arial" w:cs="Arial"/>
          <w:sz w:val="32"/>
          <w:szCs w:val="32"/>
        </w:rPr>
        <w:t>nach wie vor</w:t>
      </w:r>
      <w:r w:rsidR="00DE5B69" w:rsidRPr="00D36CEB">
        <w:rPr>
          <w:rFonts w:ascii="Arial" w:hAnsi="Arial" w:cs="Arial"/>
          <w:sz w:val="32"/>
          <w:szCs w:val="32"/>
        </w:rPr>
        <w:t xml:space="preserve"> gut besucht. In Venedig mit unseren Gesprächsgottesdiensten um </w:t>
      </w:r>
      <w:r w:rsidR="00BD5AC1" w:rsidRPr="00D36CEB">
        <w:rPr>
          <w:rFonts w:ascii="Arial" w:hAnsi="Arial" w:cs="Arial"/>
          <w:sz w:val="32"/>
          <w:szCs w:val="32"/>
        </w:rPr>
        <w:t>Liebes-</w:t>
      </w:r>
      <w:r w:rsidR="00DE5B69" w:rsidRPr="00D36CEB">
        <w:rPr>
          <w:rFonts w:ascii="Arial" w:hAnsi="Arial" w:cs="Arial"/>
          <w:sz w:val="32"/>
          <w:szCs w:val="32"/>
        </w:rPr>
        <w:t xml:space="preserve">Geschichten aus der Bibel </w:t>
      </w:r>
      <w:r w:rsidR="00300EF8" w:rsidRPr="00D36CEB">
        <w:rPr>
          <w:rFonts w:ascii="Arial" w:hAnsi="Arial" w:cs="Arial"/>
          <w:sz w:val="32"/>
          <w:szCs w:val="32"/>
        </w:rPr>
        <w:t>habe ich mir jedes Mal selbst eine Freude gemacht: Sich mit anderen über ziemlich unbekannte Texte auseinanderzusetzen.</w:t>
      </w:r>
      <w:r w:rsidR="00DE5B69" w:rsidRPr="00D36CEB">
        <w:rPr>
          <w:rFonts w:ascii="Arial" w:hAnsi="Arial" w:cs="Arial"/>
          <w:sz w:val="32"/>
          <w:szCs w:val="32"/>
        </w:rPr>
        <w:t xml:space="preserve"> </w:t>
      </w:r>
    </w:p>
    <w:p w:rsidR="00DE5B69" w:rsidRPr="00D36CEB" w:rsidRDefault="00DE5B69" w:rsidP="00EB7394">
      <w:pPr>
        <w:ind w:left="360"/>
        <w:rPr>
          <w:rFonts w:ascii="Arial" w:hAnsi="Arial" w:cs="Arial"/>
          <w:sz w:val="32"/>
          <w:szCs w:val="32"/>
        </w:rPr>
      </w:pPr>
      <w:r w:rsidRPr="00D36CEB">
        <w:rPr>
          <w:rFonts w:ascii="Arial" w:hAnsi="Arial" w:cs="Arial"/>
          <w:sz w:val="32"/>
          <w:szCs w:val="32"/>
        </w:rPr>
        <w:lastRenderedPageBreak/>
        <w:t>Wir haben daneben drei Gesprächskreise: Das Gemeindefrü</w:t>
      </w:r>
      <w:r w:rsidR="00BD5AC1" w:rsidRPr="00D36CEB">
        <w:rPr>
          <w:rFonts w:ascii="Arial" w:hAnsi="Arial" w:cs="Arial"/>
          <w:sz w:val="32"/>
          <w:szCs w:val="32"/>
        </w:rPr>
        <w:t xml:space="preserve">hstück in Venedig, eine </w:t>
      </w:r>
      <w:r w:rsidRPr="00D36CEB">
        <w:rPr>
          <w:rFonts w:ascii="Arial" w:hAnsi="Arial" w:cs="Arial"/>
          <w:sz w:val="32"/>
          <w:szCs w:val="32"/>
        </w:rPr>
        <w:t>Grupp</w:t>
      </w:r>
      <w:r w:rsidR="00BD5AC1" w:rsidRPr="00D36CEB">
        <w:rPr>
          <w:rFonts w:ascii="Arial" w:hAnsi="Arial" w:cs="Arial"/>
          <w:sz w:val="32"/>
          <w:szCs w:val="32"/>
        </w:rPr>
        <w:t>o</w:t>
      </w:r>
      <w:r w:rsidRPr="00D36CEB">
        <w:rPr>
          <w:rFonts w:ascii="Arial" w:hAnsi="Arial" w:cs="Arial"/>
          <w:sz w:val="32"/>
          <w:szCs w:val="32"/>
        </w:rPr>
        <w:t xml:space="preserve"> di </w:t>
      </w:r>
      <w:proofErr w:type="spellStart"/>
      <w:r w:rsidRPr="00D36CEB">
        <w:rPr>
          <w:rFonts w:ascii="Arial" w:hAnsi="Arial" w:cs="Arial"/>
          <w:sz w:val="32"/>
          <w:szCs w:val="32"/>
        </w:rPr>
        <w:t>Riflessione</w:t>
      </w:r>
      <w:proofErr w:type="spellEnd"/>
      <w:r w:rsidRPr="00D36CEB">
        <w:rPr>
          <w:rFonts w:ascii="Arial" w:hAnsi="Arial" w:cs="Arial"/>
          <w:sz w:val="32"/>
          <w:szCs w:val="32"/>
        </w:rPr>
        <w:t xml:space="preserve"> </w:t>
      </w:r>
      <w:r w:rsidR="00BD5AC1" w:rsidRPr="00D36CEB">
        <w:rPr>
          <w:rFonts w:ascii="Arial" w:hAnsi="Arial" w:cs="Arial"/>
          <w:sz w:val="32"/>
          <w:szCs w:val="32"/>
        </w:rPr>
        <w:t xml:space="preserve">in italienischer Sprache </w:t>
      </w:r>
      <w:r w:rsidRPr="00D36CEB">
        <w:rPr>
          <w:rFonts w:ascii="Arial" w:hAnsi="Arial" w:cs="Arial"/>
          <w:sz w:val="32"/>
          <w:szCs w:val="32"/>
        </w:rPr>
        <w:t>und einen Gesprächsk</w:t>
      </w:r>
      <w:r w:rsidR="00BD5AC1" w:rsidRPr="00D36CEB">
        <w:rPr>
          <w:rFonts w:ascii="Arial" w:hAnsi="Arial" w:cs="Arial"/>
          <w:sz w:val="32"/>
          <w:szCs w:val="32"/>
        </w:rPr>
        <w:t>r</w:t>
      </w:r>
      <w:r w:rsidRPr="00D36CEB">
        <w:rPr>
          <w:rFonts w:ascii="Arial" w:hAnsi="Arial" w:cs="Arial"/>
          <w:sz w:val="32"/>
          <w:szCs w:val="32"/>
        </w:rPr>
        <w:t xml:space="preserve">eis </w:t>
      </w:r>
      <w:r w:rsidR="00BD5AC1" w:rsidRPr="00D36CEB">
        <w:rPr>
          <w:rFonts w:ascii="Arial" w:hAnsi="Arial" w:cs="Arial"/>
          <w:sz w:val="32"/>
          <w:szCs w:val="32"/>
        </w:rPr>
        <w:t xml:space="preserve">auf Deutsch </w:t>
      </w:r>
      <w:r w:rsidRPr="00D36CEB">
        <w:rPr>
          <w:rFonts w:ascii="Arial" w:hAnsi="Arial" w:cs="Arial"/>
          <w:sz w:val="32"/>
          <w:szCs w:val="32"/>
        </w:rPr>
        <w:t xml:space="preserve">in </w:t>
      </w:r>
      <w:proofErr w:type="spellStart"/>
      <w:r w:rsidRPr="00D36CEB">
        <w:rPr>
          <w:rFonts w:ascii="Arial" w:hAnsi="Arial" w:cs="Arial"/>
          <w:sz w:val="32"/>
          <w:szCs w:val="32"/>
        </w:rPr>
        <w:t>Abano</w:t>
      </w:r>
      <w:proofErr w:type="spellEnd"/>
      <w:r w:rsidRPr="00D36CEB">
        <w:rPr>
          <w:rFonts w:ascii="Arial" w:hAnsi="Arial" w:cs="Arial"/>
          <w:sz w:val="32"/>
          <w:szCs w:val="32"/>
        </w:rPr>
        <w:t>. Alles kleine, aber konstante Gruppe</w:t>
      </w:r>
      <w:r w:rsidR="00BD5AC1" w:rsidRPr="00D36CEB">
        <w:rPr>
          <w:rFonts w:ascii="Arial" w:hAnsi="Arial" w:cs="Arial"/>
          <w:sz w:val="32"/>
          <w:szCs w:val="32"/>
        </w:rPr>
        <w:t>n</w:t>
      </w:r>
      <w:r w:rsidRPr="00D36CEB">
        <w:rPr>
          <w:rFonts w:ascii="Arial" w:hAnsi="Arial" w:cs="Arial"/>
          <w:sz w:val="32"/>
          <w:szCs w:val="32"/>
        </w:rPr>
        <w:t xml:space="preserve">. Dazu noch unser Familiennachmittag in </w:t>
      </w:r>
      <w:proofErr w:type="spellStart"/>
      <w:r w:rsidRPr="00D36CEB">
        <w:rPr>
          <w:rFonts w:ascii="Arial" w:hAnsi="Arial" w:cs="Arial"/>
          <w:sz w:val="32"/>
          <w:szCs w:val="32"/>
        </w:rPr>
        <w:t>Abano</w:t>
      </w:r>
      <w:proofErr w:type="spellEnd"/>
      <w:r w:rsidRPr="00D36CEB">
        <w:rPr>
          <w:rFonts w:ascii="Arial" w:hAnsi="Arial" w:cs="Arial"/>
          <w:sz w:val="32"/>
          <w:szCs w:val="32"/>
        </w:rPr>
        <w:t xml:space="preserve"> mit immerhin 4-7 Famili</w:t>
      </w:r>
      <w:r w:rsidR="00BD5AC1" w:rsidRPr="00D36CEB">
        <w:rPr>
          <w:rFonts w:ascii="Arial" w:hAnsi="Arial" w:cs="Arial"/>
          <w:sz w:val="32"/>
          <w:szCs w:val="32"/>
        </w:rPr>
        <w:t>e</w:t>
      </w:r>
      <w:r w:rsidRPr="00D36CEB">
        <w:rPr>
          <w:rFonts w:ascii="Arial" w:hAnsi="Arial" w:cs="Arial"/>
          <w:sz w:val="32"/>
          <w:szCs w:val="32"/>
        </w:rPr>
        <w:t xml:space="preserve">n und </w:t>
      </w:r>
      <w:r w:rsidR="00300EF8" w:rsidRPr="00D36CEB">
        <w:rPr>
          <w:rFonts w:ascii="Arial" w:hAnsi="Arial" w:cs="Arial"/>
          <w:sz w:val="32"/>
          <w:szCs w:val="32"/>
        </w:rPr>
        <w:t>16-</w:t>
      </w:r>
      <w:r w:rsidRPr="00D36CEB">
        <w:rPr>
          <w:rFonts w:ascii="Arial" w:hAnsi="Arial" w:cs="Arial"/>
          <w:sz w:val="32"/>
          <w:szCs w:val="32"/>
        </w:rPr>
        <w:t>2</w:t>
      </w:r>
      <w:r w:rsidR="00300EF8" w:rsidRPr="00D36CEB">
        <w:rPr>
          <w:rFonts w:ascii="Arial" w:hAnsi="Arial" w:cs="Arial"/>
          <w:sz w:val="32"/>
          <w:szCs w:val="32"/>
        </w:rPr>
        <w:t>2</w:t>
      </w:r>
      <w:r w:rsidRPr="00D36CEB">
        <w:rPr>
          <w:rFonts w:ascii="Arial" w:hAnsi="Arial" w:cs="Arial"/>
          <w:sz w:val="32"/>
          <w:szCs w:val="32"/>
        </w:rPr>
        <w:t xml:space="preserve"> Teilnehmern.</w:t>
      </w:r>
    </w:p>
    <w:p w:rsidR="00BD5AC1" w:rsidRPr="00D36CEB" w:rsidRDefault="00DE5B69" w:rsidP="00EB7394">
      <w:pPr>
        <w:ind w:left="360"/>
        <w:rPr>
          <w:rFonts w:ascii="Arial" w:hAnsi="Arial" w:cs="Arial"/>
          <w:sz w:val="32"/>
          <w:szCs w:val="32"/>
        </w:rPr>
      </w:pPr>
      <w:r w:rsidRPr="00D36CEB">
        <w:rPr>
          <w:rFonts w:ascii="Arial" w:hAnsi="Arial" w:cs="Arial"/>
          <w:sz w:val="32"/>
          <w:szCs w:val="32"/>
        </w:rPr>
        <w:t>Segen kann man kaum messen, sei es an Zahlen oder an emotionale</w:t>
      </w:r>
      <w:r w:rsidR="00BD5AC1" w:rsidRPr="00D36CEB">
        <w:rPr>
          <w:rFonts w:ascii="Arial" w:hAnsi="Arial" w:cs="Arial"/>
          <w:sz w:val="32"/>
          <w:szCs w:val="32"/>
        </w:rPr>
        <w:t>r</w:t>
      </w:r>
      <w:r w:rsidRPr="00D36CEB">
        <w:rPr>
          <w:rFonts w:ascii="Arial" w:hAnsi="Arial" w:cs="Arial"/>
          <w:sz w:val="32"/>
          <w:szCs w:val="32"/>
        </w:rPr>
        <w:t xml:space="preserve"> Beteiligung. Gott sei Dank ist das so</w:t>
      </w:r>
      <w:r w:rsidR="0030339F" w:rsidRPr="00D36CEB">
        <w:rPr>
          <w:rFonts w:ascii="Arial" w:hAnsi="Arial" w:cs="Arial"/>
          <w:sz w:val="32"/>
          <w:szCs w:val="32"/>
        </w:rPr>
        <w:t>. Doch s</w:t>
      </w:r>
      <w:r w:rsidR="00BD5AC1" w:rsidRPr="00D36CEB">
        <w:rPr>
          <w:rFonts w:ascii="Arial" w:hAnsi="Arial" w:cs="Arial"/>
          <w:sz w:val="32"/>
          <w:szCs w:val="32"/>
        </w:rPr>
        <w:t>olch ein Überblick hilft uns,</w:t>
      </w:r>
      <w:r w:rsidR="0030339F" w:rsidRPr="00D36CEB">
        <w:rPr>
          <w:rFonts w:ascii="Arial" w:hAnsi="Arial" w:cs="Arial"/>
          <w:sz w:val="32"/>
          <w:szCs w:val="32"/>
        </w:rPr>
        <w:t xml:space="preserve"> </w:t>
      </w:r>
      <w:r w:rsidR="00BD5AC1" w:rsidRPr="00D36CEB">
        <w:rPr>
          <w:rFonts w:ascii="Arial" w:hAnsi="Arial" w:cs="Arial"/>
          <w:sz w:val="32"/>
          <w:szCs w:val="32"/>
        </w:rPr>
        <w:t xml:space="preserve">mit den Vorjahren zu </w:t>
      </w:r>
      <w:r w:rsidR="0030339F" w:rsidRPr="00D36CEB">
        <w:rPr>
          <w:rFonts w:ascii="Arial" w:hAnsi="Arial" w:cs="Arial"/>
          <w:sz w:val="32"/>
          <w:szCs w:val="32"/>
        </w:rPr>
        <w:t>vergleichen</w:t>
      </w:r>
      <w:r w:rsidR="00AD6F86" w:rsidRPr="00D36CEB">
        <w:rPr>
          <w:rFonts w:ascii="Arial" w:hAnsi="Arial" w:cs="Arial"/>
          <w:sz w:val="32"/>
          <w:szCs w:val="32"/>
        </w:rPr>
        <w:t>: Was spricht besonders an? Was wirkt nach Außen, was nach Innen?</w:t>
      </w:r>
      <w:r w:rsidR="00BD5AC1" w:rsidRPr="00D36CEB">
        <w:rPr>
          <w:rFonts w:ascii="Arial" w:hAnsi="Arial" w:cs="Arial"/>
          <w:sz w:val="32"/>
          <w:szCs w:val="32"/>
        </w:rPr>
        <w:t xml:space="preserve"> Zweifellos ist in diesen Monaten</w:t>
      </w:r>
      <w:r w:rsidR="0030339F" w:rsidRPr="00D36CEB">
        <w:rPr>
          <w:rFonts w:ascii="Arial" w:hAnsi="Arial" w:cs="Arial"/>
          <w:sz w:val="32"/>
          <w:szCs w:val="32"/>
        </w:rPr>
        <w:t xml:space="preserve"> </w:t>
      </w:r>
      <w:r w:rsidR="00BD5AC1" w:rsidRPr="00D36CEB">
        <w:rPr>
          <w:rFonts w:ascii="Arial" w:hAnsi="Arial" w:cs="Arial"/>
          <w:sz w:val="32"/>
          <w:szCs w:val="32"/>
        </w:rPr>
        <w:t>die</w:t>
      </w:r>
      <w:r w:rsidR="0030339F" w:rsidRPr="00D36CEB">
        <w:rPr>
          <w:rFonts w:ascii="Arial" w:hAnsi="Arial" w:cs="Arial"/>
          <w:sz w:val="32"/>
          <w:szCs w:val="32"/>
        </w:rPr>
        <w:t xml:space="preserve"> diakonische Seite der Gemeinde </w:t>
      </w:r>
      <w:r w:rsidR="00BD5AC1" w:rsidRPr="00D36CEB">
        <w:rPr>
          <w:rFonts w:ascii="Arial" w:hAnsi="Arial" w:cs="Arial"/>
          <w:sz w:val="32"/>
          <w:szCs w:val="32"/>
        </w:rPr>
        <w:t>s</w:t>
      </w:r>
      <w:r w:rsidR="0030339F" w:rsidRPr="00D36CEB">
        <w:rPr>
          <w:rFonts w:ascii="Arial" w:hAnsi="Arial" w:cs="Arial"/>
          <w:sz w:val="32"/>
          <w:szCs w:val="32"/>
        </w:rPr>
        <w:t>ehr gefragt</w:t>
      </w:r>
      <w:r w:rsidR="00BD5AC1" w:rsidRPr="00D36CEB">
        <w:rPr>
          <w:rFonts w:ascii="Arial" w:hAnsi="Arial" w:cs="Arial"/>
          <w:sz w:val="32"/>
          <w:szCs w:val="32"/>
        </w:rPr>
        <w:t>.</w:t>
      </w:r>
    </w:p>
    <w:p w:rsidR="0030339F" w:rsidRPr="00D36CEB" w:rsidRDefault="0030339F" w:rsidP="00EB7394">
      <w:pPr>
        <w:ind w:left="360"/>
        <w:rPr>
          <w:rFonts w:ascii="Arial" w:hAnsi="Arial" w:cs="Arial"/>
          <w:sz w:val="32"/>
          <w:szCs w:val="32"/>
        </w:rPr>
      </w:pPr>
      <w:r w:rsidRPr="00D36CEB">
        <w:rPr>
          <w:rFonts w:ascii="Arial" w:hAnsi="Arial" w:cs="Arial"/>
          <w:sz w:val="32"/>
          <w:szCs w:val="32"/>
        </w:rPr>
        <w:t xml:space="preserve">Möge unsere Gemeinde und jeder Einzelne von uns Segen </w:t>
      </w:r>
      <w:r w:rsidR="00D047EB">
        <w:rPr>
          <w:rFonts w:ascii="Arial" w:hAnsi="Arial" w:cs="Arial"/>
          <w:sz w:val="32"/>
          <w:szCs w:val="32"/>
        </w:rPr>
        <w:t xml:space="preserve">empfangen und </w:t>
      </w:r>
      <w:r w:rsidRPr="00D36CEB">
        <w:rPr>
          <w:rFonts w:ascii="Arial" w:hAnsi="Arial" w:cs="Arial"/>
          <w:sz w:val="32"/>
          <w:szCs w:val="32"/>
        </w:rPr>
        <w:t>vermehren</w:t>
      </w:r>
      <w:bookmarkStart w:id="0" w:name="_GoBack"/>
      <w:bookmarkEnd w:id="0"/>
      <w:r w:rsidRPr="00D36CEB">
        <w:rPr>
          <w:rFonts w:ascii="Arial" w:hAnsi="Arial" w:cs="Arial"/>
          <w:sz w:val="32"/>
          <w:szCs w:val="32"/>
        </w:rPr>
        <w:t>.</w:t>
      </w:r>
    </w:p>
    <w:sectPr w:rsidR="0030339F" w:rsidRPr="00D36CE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72" w:rsidRDefault="004B4D72" w:rsidP="00D36CEB">
      <w:pPr>
        <w:spacing w:after="0" w:line="240" w:lineRule="auto"/>
      </w:pPr>
      <w:r>
        <w:separator/>
      </w:r>
    </w:p>
  </w:endnote>
  <w:endnote w:type="continuationSeparator" w:id="0">
    <w:p w:rsidR="004B4D72" w:rsidRDefault="004B4D72" w:rsidP="00D3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18474"/>
      <w:docPartObj>
        <w:docPartGallery w:val="Page Numbers (Bottom of Page)"/>
        <w:docPartUnique/>
      </w:docPartObj>
    </w:sdtPr>
    <w:sdtEndPr/>
    <w:sdtContent>
      <w:p w:rsidR="00D36CEB" w:rsidRDefault="00D36CEB">
        <w:pPr>
          <w:pStyle w:val="Fuzeile"/>
          <w:jc w:val="right"/>
        </w:pPr>
        <w:r>
          <w:fldChar w:fldCharType="begin"/>
        </w:r>
        <w:r>
          <w:instrText>PAGE   \* MERGEFORMAT</w:instrText>
        </w:r>
        <w:r>
          <w:fldChar w:fldCharType="separate"/>
        </w:r>
        <w:r w:rsidR="00D047EB">
          <w:rPr>
            <w:noProof/>
          </w:rPr>
          <w:t>5</w:t>
        </w:r>
        <w:r>
          <w:fldChar w:fldCharType="end"/>
        </w:r>
      </w:p>
    </w:sdtContent>
  </w:sdt>
  <w:p w:rsidR="00D36CEB" w:rsidRDefault="00D36C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72" w:rsidRDefault="004B4D72" w:rsidP="00D36CEB">
      <w:pPr>
        <w:spacing w:after="0" w:line="240" w:lineRule="auto"/>
      </w:pPr>
      <w:r>
        <w:separator/>
      </w:r>
    </w:p>
  </w:footnote>
  <w:footnote w:type="continuationSeparator" w:id="0">
    <w:p w:rsidR="004B4D72" w:rsidRDefault="004B4D72" w:rsidP="00D36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BBB"/>
    <w:multiLevelType w:val="hybridMultilevel"/>
    <w:tmpl w:val="58B0C862"/>
    <w:lvl w:ilvl="0" w:tplc="5D260F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A7"/>
    <w:rsid w:val="000B66F8"/>
    <w:rsid w:val="000F67A7"/>
    <w:rsid w:val="00300EF8"/>
    <w:rsid w:val="0030339F"/>
    <w:rsid w:val="004B4D72"/>
    <w:rsid w:val="00704E7D"/>
    <w:rsid w:val="007B18AF"/>
    <w:rsid w:val="00891054"/>
    <w:rsid w:val="009D612A"/>
    <w:rsid w:val="009E5B1D"/>
    <w:rsid w:val="00AD6F86"/>
    <w:rsid w:val="00BD5AC1"/>
    <w:rsid w:val="00D047EB"/>
    <w:rsid w:val="00D36CEB"/>
    <w:rsid w:val="00DD1991"/>
    <w:rsid w:val="00DE5B69"/>
    <w:rsid w:val="00EB7394"/>
    <w:rsid w:val="00FD6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67A7"/>
    <w:pPr>
      <w:ind w:left="720"/>
      <w:contextualSpacing/>
    </w:pPr>
  </w:style>
  <w:style w:type="paragraph" w:styleId="Sprechblasentext">
    <w:name w:val="Balloon Text"/>
    <w:basedOn w:val="Standard"/>
    <w:link w:val="SprechblasentextZchn"/>
    <w:uiPriority w:val="99"/>
    <w:semiHidden/>
    <w:unhideWhenUsed/>
    <w:rsid w:val="00D36C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CEB"/>
    <w:rPr>
      <w:rFonts w:ascii="Tahoma" w:hAnsi="Tahoma" w:cs="Tahoma"/>
      <w:sz w:val="16"/>
      <w:szCs w:val="16"/>
    </w:rPr>
  </w:style>
  <w:style w:type="paragraph" w:styleId="Kopfzeile">
    <w:name w:val="header"/>
    <w:basedOn w:val="Standard"/>
    <w:link w:val="KopfzeileZchn"/>
    <w:uiPriority w:val="99"/>
    <w:unhideWhenUsed/>
    <w:rsid w:val="00D36C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CEB"/>
  </w:style>
  <w:style w:type="paragraph" w:styleId="Fuzeile">
    <w:name w:val="footer"/>
    <w:basedOn w:val="Standard"/>
    <w:link w:val="FuzeileZchn"/>
    <w:uiPriority w:val="99"/>
    <w:unhideWhenUsed/>
    <w:rsid w:val="00D36C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67A7"/>
    <w:pPr>
      <w:ind w:left="720"/>
      <w:contextualSpacing/>
    </w:pPr>
  </w:style>
  <w:style w:type="paragraph" w:styleId="Sprechblasentext">
    <w:name w:val="Balloon Text"/>
    <w:basedOn w:val="Standard"/>
    <w:link w:val="SprechblasentextZchn"/>
    <w:uiPriority w:val="99"/>
    <w:semiHidden/>
    <w:unhideWhenUsed/>
    <w:rsid w:val="00D36C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CEB"/>
    <w:rPr>
      <w:rFonts w:ascii="Tahoma" w:hAnsi="Tahoma" w:cs="Tahoma"/>
      <w:sz w:val="16"/>
      <w:szCs w:val="16"/>
    </w:rPr>
  </w:style>
  <w:style w:type="paragraph" w:styleId="Kopfzeile">
    <w:name w:val="header"/>
    <w:basedOn w:val="Standard"/>
    <w:link w:val="KopfzeileZchn"/>
    <w:uiPriority w:val="99"/>
    <w:unhideWhenUsed/>
    <w:rsid w:val="00D36C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CEB"/>
  </w:style>
  <w:style w:type="paragraph" w:styleId="Fuzeile">
    <w:name w:val="footer"/>
    <w:basedOn w:val="Standard"/>
    <w:link w:val="FuzeileZchn"/>
    <w:uiPriority w:val="99"/>
    <w:unhideWhenUsed/>
    <w:rsid w:val="00D36C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Prigge</dc:creator>
  <cp:lastModifiedBy>Bernd Prigge</cp:lastModifiedBy>
  <cp:revision>7</cp:revision>
  <cp:lastPrinted>2014-05-10T10:03:00Z</cp:lastPrinted>
  <dcterms:created xsi:type="dcterms:W3CDTF">2014-05-09T11:04:00Z</dcterms:created>
  <dcterms:modified xsi:type="dcterms:W3CDTF">2014-05-19T07:01:00Z</dcterms:modified>
</cp:coreProperties>
</file>