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08" w:rsidRPr="00D64DA5" w:rsidRDefault="00AF5969">
      <w:pPr>
        <w:rPr>
          <w:b/>
          <w:sz w:val="32"/>
          <w:szCs w:val="32"/>
        </w:rPr>
      </w:pPr>
      <w:r w:rsidRPr="00D64DA5">
        <w:rPr>
          <w:b/>
          <w:sz w:val="32"/>
          <w:szCs w:val="32"/>
        </w:rPr>
        <w:t>Gemeindebericht 2017</w:t>
      </w:r>
    </w:p>
    <w:p w:rsidR="00AF5969" w:rsidRPr="00D64DA5" w:rsidRDefault="00AF5969">
      <w:pPr>
        <w:rPr>
          <w:sz w:val="32"/>
          <w:szCs w:val="32"/>
        </w:rPr>
      </w:pPr>
      <w:r w:rsidRPr="00D64DA5">
        <w:rPr>
          <w:sz w:val="32"/>
          <w:szCs w:val="32"/>
        </w:rPr>
        <w:t xml:space="preserve">Liebe Gemeinde, hier einige kurze Schlaglichter aus dem vergangenen Jahr – </w:t>
      </w:r>
      <w:r w:rsidR="00D64DA5">
        <w:rPr>
          <w:sz w:val="32"/>
          <w:szCs w:val="32"/>
        </w:rPr>
        <w:t>garantiert nicht vollständig und wegen der Kirchenvorstandswahl kurz gehalten</w:t>
      </w:r>
      <w:r w:rsidRPr="00D64DA5">
        <w:rPr>
          <w:sz w:val="32"/>
          <w:szCs w:val="32"/>
        </w:rPr>
        <w:t>:</w:t>
      </w:r>
    </w:p>
    <w:p w:rsidR="00AF5969" w:rsidRPr="00D64DA5" w:rsidRDefault="00AF5969">
      <w:pPr>
        <w:rPr>
          <w:sz w:val="32"/>
          <w:szCs w:val="32"/>
        </w:rPr>
      </w:pPr>
      <w:r w:rsidRPr="00D64DA5">
        <w:rPr>
          <w:sz w:val="32"/>
          <w:szCs w:val="32"/>
        </w:rPr>
        <w:t xml:space="preserve">Das zurückliegende Jahr war </w:t>
      </w:r>
      <w:r w:rsidRPr="00D64DA5">
        <w:rPr>
          <w:b/>
          <w:i/>
          <w:sz w:val="32"/>
          <w:szCs w:val="32"/>
        </w:rPr>
        <w:t>ein trauriges Jahr</w:t>
      </w:r>
      <w:r w:rsidRPr="00D64DA5">
        <w:rPr>
          <w:sz w:val="32"/>
          <w:szCs w:val="32"/>
        </w:rPr>
        <w:t xml:space="preserve">. Wir haben </w:t>
      </w:r>
      <w:r w:rsidR="001A1A17" w:rsidRPr="00D64DA5">
        <w:rPr>
          <w:sz w:val="32"/>
          <w:szCs w:val="32"/>
        </w:rPr>
        <w:t xml:space="preserve">neun </w:t>
      </w:r>
      <w:r w:rsidRPr="00D64DA5">
        <w:rPr>
          <w:sz w:val="32"/>
          <w:szCs w:val="32"/>
        </w:rPr>
        <w:t>uns zugetane Menschen verloren</w:t>
      </w:r>
      <w:r w:rsidR="000F03F9" w:rsidRPr="00D64DA5">
        <w:rPr>
          <w:sz w:val="32"/>
          <w:szCs w:val="32"/>
        </w:rPr>
        <w:t xml:space="preserve"> und zu Grabe tragen müssen</w:t>
      </w:r>
      <w:r w:rsidRPr="00D64DA5">
        <w:rPr>
          <w:sz w:val="32"/>
          <w:szCs w:val="32"/>
        </w:rPr>
        <w:t xml:space="preserve">, nicht alle </w:t>
      </w:r>
      <w:r w:rsidR="001A1A17" w:rsidRPr="00D64DA5">
        <w:rPr>
          <w:sz w:val="32"/>
          <w:szCs w:val="32"/>
        </w:rPr>
        <w:t>„</w:t>
      </w:r>
      <w:r w:rsidR="000F03F9" w:rsidRPr="00D64DA5">
        <w:rPr>
          <w:sz w:val="32"/>
          <w:szCs w:val="32"/>
        </w:rPr>
        <w:t>vollwertige</w:t>
      </w:r>
      <w:r w:rsidR="001A1A17" w:rsidRPr="00D64DA5">
        <w:rPr>
          <w:sz w:val="32"/>
          <w:szCs w:val="32"/>
        </w:rPr>
        <w:t>“</w:t>
      </w:r>
      <w:r w:rsidR="000F03F9" w:rsidRPr="00D64DA5">
        <w:rPr>
          <w:sz w:val="32"/>
          <w:szCs w:val="32"/>
        </w:rPr>
        <w:t xml:space="preserve"> (d.h.</w:t>
      </w:r>
      <w:r w:rsidR="001A1A17" w:rsidRPr="00D64DA5">
        <w:rPr>
          <w:sz w:val="32"/>
          <w:szCs w:val="32"/>
        </w:rPr>
        <w:t xml:space="preserve"> </w:t>
      </w:r>
      <w:r w:rsidRPr="00D64DA5">
        <w:rPr>
          <w:sz w:val="32"/>
          <w:szCs w:val="32"/>
        </w:rPr>
        <w:t>eingeschriebene</w:t>
      </w:r>
      <w:r w:rsidR="000F03F9" w:rsidRPr="00D64DA5">
        <w:rPr>
          <w:sz w:val="32"/>
          <w:szCs w:val="32"/>
        </w:rPr>
        <w:t>)</w:t>
      </w:r>
      <w:r w:rsidRPr="00D64DA5">
        <w:rPr>
          <w:sz w:val="32"/>
          <w:szCs w:val="32"/>
        </w:rPr>
        <w:t xml:space="preserve"> Mitglieder</w:t>
      </w:r>
      <w:r w:rsidR="000F03F9" w:rsidRPr="00D64DA5">
        <w:rPr>
          <w:sz w:val="32"/>
          <w:szCs w:val="32"/>
        </w:rPr>
        <w:t xml:space="preserve"> im Sinne des Statu</w:t>
      </w:r>
      <w:r w:rsidR="00A625EB">
        <w:rPr>
          <w:sz w:val="32"/>
          <w:szCs w:val="32"/>
        </w:rPr>
        <w:t>t</w:t>
      </w:r>
      <w:bookmarkStart w:id="0" w:name="_GoBack"/>
      <w:bookmarkEnd w:id="0"/>
      <w:r w:rsidR="000F03F9" w:rsidRPr="00D64DA5">
        <w:rPr>
          <w:sz w:val="32"/>
          <w:szCs w:val="32"/>
        </w:rPr>
        <w:t>s</w:t>
      </w:r>
      <w:r w:rsidRPr="00D64DA5">
        <w:rPr>
          <w:sz w:val="32"/>
          <w:szCs w:val="32"/>
        </w:rPr>
        <w:t xml:space="preserve">. Aber </w:t>
      </w:r>
      <w:r w:rsidR="001F61EB" w:rsidRPr="00D64DA5">
        <w:rPr>
          <w:sz w:val="32"/>
          <w:szCs w:val="32"/>
        </w:rPr>
        <w:t xml:space="preserve">die Verstorbenen oder ihre Angehörigen wünschten sich einen lutherischen Pastor für die Trauerfeier. Und </w:t>
      </w:r>
      <w:r w:rsidR="000F03F9" w:rsidRPr="00D64DA5">
        <w:rPr>
          <w:sz w:val="32"/>
          <w:szCs w:val="32"/>
        </w:rPr>
        <w:t>eine Kirche, die d</w:t>
      </w:r>
      <w:r w:rsidR="001F61EB" w:rsidRPr="00D64DA5">
        <w:rPr>
          <w:sz w:val="32"/>
          <w:szCs w:val="32"/>
        </w:rPr>
        <w:t>afür steht,</w:t>
      </w:r>
      <w:r w:rsidR="000F03F9" w:rsidRPr="00D64DA5">
        <w:rPr>
          <w:sz w:val="32"/>
          <w:szCs w:val="32"/>
        </w:rPr>
        <w:t xml:space="preserve"> </w:t>
      </w:r>
      <w:r w:rsidR="001F61EB" w:rsidRPr="00D64DA5">
        <w:rPr>
          <w:sz w:val="32"/>
          <w:szCs w:val="32"/>
        </w:rPr>
        <w:t xml:space="preserve">die </w:t>
      </w:r>
      <w:r w:rsidR="000F03F9" w:rsidRPr="00D64DA5">
        <w:rPr>
          <w:sz w:val="32"/>
          <w:szCs w:val="32"/>
        </w:rPr>
        <w:t>Gnade Christi wiederen</w:t>
      </w:r>
      <w:r w:rsidR="001F61EB" w:rsidRPr="00D64DA5">
        <w:rPr>
          <w:sz w:val="32"/>
          <w:szCs w:val="32"/>
        </w:rPr>
        <w:t>t</w:t>
      </w:r>
      <w:r w:rsidR="000F03F9" w:rsidRPr="00D64DA5">
        <w:rPr>
          <w:sz w:val="32"/>
          <w:szCs w:val="32"/>
        </w:rPr>
        <w:t>d</w:t>
      </w:r>
      <w:r w:rsidR="001F61EB" w:rsidRPr="00D64DA5">
        <w:rPr>
          <w:sz w:val="32"/>
          <w:szCs w:val="32"/>
        </w:rPr>
        <w:t>e</w:t>
      </w:r>
      <w:r w:rsidR="000F03F9" w:rsidRPr="00D64DA5">
        <w:rPr>
          <w:sz w:val="32"/>
          <w:szCs w:val="32"/>
        </w:rPr>
        <w:t xml:space="preserve">ckt </w:t>
      </w:r>
      <w:r w:rsidR="001F61EB" w:rsidRPr="00D64DA5">
        <w:rPr>
          <w:sz w:val="32"/>
          <w:szCs w:val="32"/>
        </w:rPr>
        <w:t>zu haben, kann sich diesem letzten Akt der Barmherzigkeit nicht verschließen.</w:t>
      </w:r>
      <w:r w:rsidRPr="00D64DA5">
        <w:rPr>
          <w:sz w:val="32"/>
          <w:szCs w:val="32"/>
        </w:rPr>
        <w:t xml:space="preserve"> </w:t>
      </w:r>
      <w:r w:rsidR="001F61EB" w:rsidRPr="00D64DA5">
        <w:rPr>
          <w:sz w:val="32"/>
          <w:szCs w:val="32"/>
        </w:rPr>
        <w:t>Neun Trauerfeiern -das</w:t>
      </w:r>
      <w:r w:rsidRPr="00D64DA5">
        <w:rPr>
          <w:sz w:val="32"/>
          <w:szCs w:val="32"/>
        </w:rPr>
        <w:t xml:space="preserve"> </w:t>
      </w:r>
      <w:r w:rsidR="001F61EB" w:rsidRPr="00D64DA5">
        <w:rPr>
          <w:sz w:val="32"/>
          <w:szCs w:val="32"/>
        </w:rPr>
        <w:t>ist</w:t>
      </w:r>
      <w:r w:rsidRPr="00D64DA5">
        <w:rPr>
          <w:sz w:val="32"/>
          <w:szCs w:val="32"/>
        </w:rPr>
        <w:t xml:space="preserve"> in meinen sieben Dienstjahren in Italien ein </w:t>
      </w:r>
      <w:r w:rsidR="00FF4763" w:rsidRPr="00D64DA5">
        <w:rPr>
          <w:sz w:val="32"/>
          <w:szCs w:val="32"/>
        </w:rPr>
        <w:t xml:space="preserve">absoluter </w:t>
      </w:r>
      <w:r w:rsidRPr="00D64DA5">
        <w:rPr>
          <w:sz w:val="32"/>
          <w:szCs w:val="32"/>
        </w:rPr>
        <w:t xml:space="preserve">Rekord. </w:t>
      </w:r>
      <w:r w:rsidR="00FF4763" w:rsidRPr="00D64DA5">
        <w:rPr>
          <w:sz w:val="32"/>
          <w:szCs w:val="32"/>
        </w:rPr>
        <w:t xml:space="preserve">Wie mag man den deuten? Ein neues Bewusstsein, Trauerfeiern </w:t>
      </w:r>
      <w:r w:rsidR="001F61EB" w:rsidRPr="00D64DA5">
        <w:rPr>
          <w:sz w:val="32"/>
          <w:szCs w:val="32"/>
        </w:rPr>
        <w:t xml:space="preserve">mehr noch </w:t>
      </w:r>
      <w:r w:rsidR="00FF4763" w:rsidRPr="00D64DA5">
        <w:rPr>
          <w:sz w:val="32"/>
          <w:szCs w:val="32"/>
        </w:rPr>
        <w:t xml:space="preserve">nach eigenen Überzeugungen zu gestalten? </w:t>
      </w:r>
      <w:r w:rsidRPr="00D64DA5">
        <w:rPr>
          <w:sz w:val="32"/>
          <w:szCs w:val="32"/>
        </w:rPr>
        <w:t>Besonde</w:t>
      </w:r>
      <w:r w:rsidR="00FF4763" w:rsidRPr="00D64DA5">
        <w:rPr>
          <w:sz w:val="32"/>
          <w:szCs w:val="32"/>
        </w:rPr>
        <w:t>r</w:t>
      </w:r>
      <w:r w:rsidRPr="00D64DA5">
        <w:rPr>
          <w:sz w:val="32"/>
          <w:szCs w:val="32"/>
        </w:rPr>
        <w:t xml:space="preserve">s </w:t>
      </w:r>
      <w:r w:rsidR="00FF4763" w:rsidRPr="00D64DA5">
        <w:rPr>
          <w:sz w:val="32"/>
          <w:szCs w:val="32"/>
        </w:rPr>
        <w:t xml:space="preserve">schmerzhaft </w:t>
      </w:r>
      <w:r w:rsidRPr="00D64DA5">
        <w:rPr>
          <w:sz w:val="32"/>
          <w:szCs w:val="32"/>
        </w:rPr>
        <w:t xml:space="preserve">für uns als </w:t>
      </w:r>
      <w:r w:rsidR="00FF4763" w:rsidRPr="00D64DA5">
        <w:rPr>
          <w:sz w:val="32"/>
          <w:szCs w:val="32"/>
        </w:rPr>
        <w:t>Kircheng</w:t>
      </w:r>
      <w:r w:rsidRPr="00D64DA5">
        <w:rPr>
          <w:sz w:val="32"/>
          <w:szCs w:val="32"/>
        </w:rPr>
        <w:t xml:space="preserve">emeinde war der Abschied von Erika </w:t>
      </w:r>
      <w:proofErr w:type="spellStart"/>
      <w:r w:rsidRPr="00D64DA5">
        <w:rPr>
          <w:sz w:val="32"/>
          <w:szCs w:val="32"/>
        </w:rPr>
        <w:t>Hartlieb</w:t>
      </w:r>
      <w:proofErr w:type="spellEnd"/>
      <w:r w:rsidRPr="00D64DA5">
        <w:rPr>
          <w:sz w:val="32"/>
          <w:szCs w:val="32"/>
        </w:rPr>
        <w:t xml:space="preserve"> vom Lido</w:t>
      </w:r>
      <w:r w:rsidR="00FF4763" w:rsidRPr="00D64DA5">
        <w:rPr>
          <w:sz w:val="32"/>
          <w:szCs w:val="32"/>
        </w:rPr>
        <w:t xml:space="preserve"> und von unserer ehemaligen Präsidentin Karin </w:t>
      </w:r>
      <w:proofErr w:type="spellStart"/>
      <w:r w:rsidR="00FF4763" w:rsidRPr="00D64DA5">
        <w:rPr>
          <w:sz w:val="32"/>
          <w:szCs w:val="32"/>
        </w:rPr>
        <w:t>Zennaro</w:t>
      </w:r>
      <w:proofErr w:type="spellEnd"/>
      <w:r w:rsidR="00FF4763" w:rsidRPr="00D64DA5">
        <w:rPr>
          <w:sz w:val="32"/>
          <w:szCs w:val="32"/>
        </w:rPr>
        <w:t xml:space="preserve"> und wir </w:t>
      </w:r>
      <w:r w:rsidR="001F71AA" w:rsidRPr="00D64DA5">
        <w:rPr>
          <w:sz w:val="32"/>
          <w:szCs w:val="32"/>
        </w:rPr>
        <w:t xml:space="preserve">haben mitgefühlt als unsere </w:t>
      </w:r>
      <w:r w:rsidR="00FF4763" w:rsidRPr="00D64DA5">
        <w:rPr>
          <w:sz w:val="32"/>
          <w:szCs w:val="32"/>
        </w:rPr>
        <w:t>treue</w:t>
      </w:r>
      <w:r w:rsidR="001F71AA" w:rsidRPr="00D64DA5">
        <w:rPr>
          <w:sz w:val="32"/>
          <w:szCs w:val="32"/>
        </w:rPr>
        <w:t>n</w:t>
      </w:r>
      <w:r w:rsidR="00FF4763" w:rsidRPr="00D64DA5">
        <w:rPr>
          <w:sz w:val="32"/>
          <w:szCs w:val="32"/>
        </w:rPr>
        <w:t xml:space="preserve"> Gemeindeglieder Dörte Pitteri und Doris Herbold ihre</w:t>
      </w:r>
      <w:r w:rsidR="00D8347F" w:rsidRPr="00D64DA5">
        <w:rPr>
          <w:sz w:val="32"/>
          <w:szCs w:val="32"/>
        </w:rPr>
        <w:t>n</w:t>
      </w:r>
      <w:r w:rsidR="001F71AA" w:rsidRPr="00D64DA5">
        <w:rPr>
          <w:sz w:val="32"/>
          <w:szCs w:val="32"/>
        </w:rPr>
        <w:t xml:space="preserve"> Partner verloren haben</w:t>
      </w:r>
      <w:r w:rsidR="00FF4763" w:rsidRPr="00D64DA5">
        <w:rPr>
          <w:sz w:val="32"/>
          <w:szCs w:val="32"/>
        </w:rPr>
        <w:t>.</w:t>
      </w:r>
    </w:p>
    <w:p w:rsidR="000502BE" w:rsidRPr="00D64DA5" w:rsidRDefault="00FF4763">
      <w:pPr>
        <w:rPr>
          <w:sz w:val="32"/>
          <w:szCs w:val="32"/>
        </w:rPr>
      </w:pPr>
      <w:r w:rsidRPr="00D64DA5">
        <w:rPr>
          <w:sz w:val="32"/>
          <w:szCs w:val="32"/>
        </w:rPr>
        <w:t xml:space="preserve">Das zurückliegende Jahr </w:t>
      </w:r>
      <w:r w:rsidR="00B60EB8" w:rsidRPr="00D64DA5">
        <w:rPr>
          <w:sz w:val="32"/>
          <w:szCs w:val="32"/>
        </w:rPr>
        <w:t xml:space="preserve">war </w:t>
      </w:r>
      <w:r w:rsidR="00B60EB8" w:rsidRPr="00D64DA5">
        <w:rPr>
          <w:b/>
          <w:i/>
          <w:sz w:val="32"/>
          <w:szCs w:val="32"/>
        </w:rPr>
        <w:t xml:space="preserve">ein </w:t>
      </w:r>
      <w:r w:rsidR="000F03F9" w:rsidRPr="00D64DA5">
        <w:rPr>
          <w:b/>
          <w:i/>
          <w:sz w:val="32"/>
          <w:szCs w:val="32"/>
        </w:rPr>
        <w:t>e</w:t>
      </w:r>
      <w:r w:rsidR="00B60EB8" w:rsidRPr="00D64DA5">
        <w:rPr>
          <w:b/>
          <w:i/>
          <w:sz w:val="32"/>
          <w:szCs w:val="32"/>
        </w:rPr>
        <w:t>rfreuliches Jahr</w:t>
      </w:r>
      <w:r w:rsidR="00B60EB8" w:rsidRPr="00D64DA5">
        <w:rPr>
          <w:sz w:val="32"/>
          <w:szCs w:val="32"/>
        </w:rPr>
        <w:t xml:space="preserve">. Das Reformationsjubiläum und nicht zuletzt die Teilnahme des Papstes an der Eröffnung des Reformationsjahres </w:t>
      </w:r>
      <w:r w:rsidR="001A1A17" w:rsidRPr="00D64DA5">
        <w:rPr>
          <w:sz w:val="32"/>
          <w:szCs w:val="32"/>
        </w:rPr>
        <w:t xml:space="preserve">in Schweden </w:t>
      </w:r>
      <w:r w:rsidR="00B60EB8" w:rsidRPr="00D64DA5">
        <w:rPr>
          <w:sz w:val="32"/>
          <w:szCs w:val="32"/>
        </w:rPr>
        <w:t xml:space="preserve">haben ein Interesse an Martin Luther </w:t>
      </w:r>
      <w:r w:rsidR="001A1A17" w:rsidRPr="00D64DA5">
        <w:rPr>
          <w:sz w:val="32"/>
          <w:szCs w:val="32"/>
        </w:rPr>
        <w:t xml:space="preserve">und an unserem kleinen Kirchlein </w:t>
      </w:r>
      <w:r w:rsidR="00B60EB8" w:rsidRPr="00D64DA5">
        <w:rPr>
          <w:sz w:val="32"/>
          <w:szCs w:val="32"/>
        </w:rPr>
        <w:t>geweckt, das wir uns hätten niemals vorstellen können.</w:t>
      </w:r>
      <w:r w:rsidR="001F71AA" w:rsidRPr="00D64DA5">
        <w:rPr>
          <w:sz w:val="32"/>
          <w:szCs w:val="32"/>
        </w:rPr>
        <w:t xml:space="preserve"> Venedig ist der Titel </w:t>
      </w:r>
      <w:r w:rsidR="00B60EB8" w:rsidRPr="00D64DA5">
        <w:rPr>
          <w:sz w:val="32"/>
          <w:szCs w:val="32"/>
        </w:rPr>
        <w:t xml:space="preserve">„Europäische Reformationsstadt“ </w:t>
      </w:r>
      <w:r w:rsidR="001F71AA" w:rsidRPr="00D64DA5">
        <w:rPr>
          <w:sz w:val="32"/>
          <w:szCs w:val="32"/>
        </w:rPr>
        <w:t xml:space="preserve">zuerkannt worden. </w:t>
      </w:r>
      <w:r w:rsidR="00B60EB8" w:rsidRPr="00D64DA5">
        <w:rPr>
          <w:sz w:val="32"/>
          <w:szCs w:val="32"/>
        </w:rPr>
        <w:t xml:space="preserve">Kardinal Kasper </w:t>
      </w:r>
      <w:r w:rsidR="001F71AA" w:rsidRPr="00D64DA5">
        <w:rPr>
          <w:sz w:val="32"/>
          <w:szCs w:val="32"/>
        </w:rPr>
        <w:t xml:space="preserve">sprach bei uns zur Woche der Einheit der Christen enthusiastisch von der Ökumene. Jedes Mal </w:t>
      </w:r>
      <w:r w:rsidR="00B60EB8" w:rsidRPr="00D64DA5">
        <w:rPr>
          <w:sz w:val="32"/>
          <w:szCs w:val="32"/>
        </w:rPr>
        <w:t xml:space="preserve">reichten die Plätze </w:t>
      </w:r>
      <w:r w:rsidR="001F71AA" w:rsidRPr="00D64DA5">
        <w:rPr>
          <w:sz w:val="32"/>
          <w:szCs w:val="32"/>
        </w:rPr>
        <w:t xml:space="preserve">in unserer Engelsschule nicht aus. Da hüpft das Pastorenherz gleich ein wenig höher. </w:t>
      </w:r>
      <w:r w:rsidR="00B60EB8" w:rsidRPr="00D64DA5">
        <w:rPr>
          <w:sz w:val="32"/>
          <w:szCs w:val="32"/>
        </w:rPr>
        <w:t xml:space="preserve"> Tausende Schüler haben sich bei uns informiert. </w:t>
      </w:r>
      <w:r w:rsidR="000502BE" w:rsidRPr="00D64DA5">
        <w:rPr>
          <w:sz w:val="32"/>
          <w:szCs w:val="32"/>
        </w:rPr>
        <w:t xml:space="preserve">Ich bin unzähligen Einladungen nach </w:t>
      </w:r>
      <w:proofErr w:type="spellStart"/>
      <w:r w:rsidR="000502BE" w:rsidRPr="00D64DA5">
        <w:rPr>
          <w:sz w:val="32"/>
          <w:szCs w:val="32"/>
        </w:rPr>
        <w:t>Chioggia</w:t>
      </w:r>
      <w:proofErr w:type="spellEnd"/>
      <w:r w:rsidR="000502BE" w:rsidRPr="00D64DA5">
        <w:rPr>
          <w:sz w:val="32"/>
          <w:szCs w:val="32"/>
        </w:rPr>
        <w:t xml:space="preserve">, </w:t>
      </w:r>
      <w:proofErr w:type="spellStart"/>
      <w:r w:rsidR="000502BE" w:rsidRPr="00D64DA5">
        <w:rPr>
          <w:sz w:val="32"/>
          <w:szCs w:val="32"/>
        </w:rPr>
        <w:t>Dolo</w:t>
      </w:r>
      <w:proofErr w:type="spellEnd"/>
      <w:r w:rsidR="000502BE" w:rsidRPr="00D64DA5">
        <w:rPr>
          <w:sz w:val="32"/>
          <w:szCs w:val="32"/>
        </w:rPr>
        <w:t xml:space="preserve">, Florenz, </w:t>
      </w:r>
      <w:proofErr w:type="spellStart"/>
      <w:r w:rsidR="000502BE" w:rsidRPr="00D64DA5">
        <w:rPr>
          <w:sz w:val="32"/>
          <w:szCs w:val="32"/>
        </w:rPr>
        <w:t>Camponogara</w:t>
      </w:r>
      <w:proofErr w:type="spellEnd"/>
      <w:r w:rsidR="000502BE" w:rsidRPr="00D64DA5">
        <w:rPr>
          <w:sz w:val="32"/>
          <w:szCs w:val="32"/>
        </w:rPr>
        <w:t xml:space="preserve">, </w:t>
      </w:r>
      <w:proofErr w:type="spellStart"/>
      <w:r w:rsidR="000502BE" w:rsidRPr="00D64DA5">
        <w:rPr>
          <w:sz w:val="32"/>
          <w:szCs w:val="32"/>
        </w:rPr>
        <w:t>Portogruaro</w:t>
      </w:r>
      <w:proofErr w:type="spellEnd"/>
      <w:r w:rsidR="000502BE" w:rsidRPr="00D64DA5">
        <w:rPr>
          <w:sz w:val="32"/>
          <w:szCs w:val="32"/>
        </w:rPr>
        <w:t xml:space="preserve">, Mestre, Padua etc. gefolgt. </w:t>
      </w:r>
      <w:r w:rsidR="00E46E0D" w:rsidRPr="00D64DA5">
        <w:rPr>
          <w:sz w:val="32"/>
          <w:szCs w:val="32"/>
        </w:rPr>
        <w:t xml:space="preserve">Unzählige </w:t>
      </w:r>
      <w:r w:rsidR="000502BE" w:rsidRPr="00D64DA5">
        <w:rPr>
          <w:sz w:val="32"/>
          <w:szCs w:val="32"/>
        </w:rPr>
        <w:t xml:space="preserve">Besucher haben unsere Ausstellung „500“ von Philipp Geist gesehen – so dass wir sie nun bis zum 14. Juli verlängern. </w:t>
      </w:r>
      <w:r w:rsidR="000502BE" w:rsidRPr="00D64DA5">
        <w:rPr>
          <w:b/>
          <w:sz w:val="32"/>
          <w:szCs w:val="32"/>
        </w:rPr>
        <w:t>Dieses Reformationsjubiläum ist ein Glücksfall für unsere Kirche.</w:t>
      </w:r>
      <w:r w:rsidR="000502BE" w:rsidRPr="00D64DA5">
        <w:rPr>
          <w:sz w:val="32"/>
          <w:szCs w:val="32"/>
        </w:rPr>
        <w:t xml:space="preserve"> </w:t>
      </w:r>
      <w:r w:rsidR="00D8347F" w:rsidRPr="00D64DA5">
        <w:rPr>
          <w:sz w:val="32"/>
          <w:szCs w:val="32"/>
        </w:rPr>
        <w:t xml:space="preserve">Wir sind uns </w:t>
      </w:r>
      <w:r w:rsidR="00DE7FE0" w:rsidRPr="00D64DA5">
        <w:rPr>
          <w:sz w:val="32"/>
          <w:szCs w:val="32"/>
        </w:rPr>
        <w:t xml:space="preserve">aber </w:t>
      </w:r>
      <w:r w:rsidR="00D8347F" w:rsidRPr="00D64DA5">
        <w:rPr>
          <w:sz w:val="32"/>
          <w:szCs w:val="32"/>
        </w:rPr>
        <w:t>sicher</w:t>
      </w:r>
      <w:r w:rsidR="001F71AA" w:rsidRPr="00D64DA5">
        <w:rPr>
          <w:sz w:val="32"/>
          <w:szCs w:val="32"/>
        </w:rPr>
        <w:t xml:space="preserve">: </w:t>
      </w:r>
      <w:r w:rsidR="00D8347F" w:rsidRPr="00D64DA5">
        <w:rPr>
          <w:sz w:val="32"/>
          <w:szCs w:val="32"/>
        </w:rPr>
        <w:t xml:space="preserve">Luther hätten diesen </w:t>
      </w:r>
      <w:r w:rsidR="000502BE" w:rsidRPr="00D64DA5">
        <w:rPr>
          <w:sz w:val="32"/>
          <w:szCs w:val="32"/>
        </w:rPr>
        <w:t xml:space="preserve">Hype </w:t>
      </w:r>
      <w:r w:rsidR="00D8347F" w:rsidRPr="00D64DA5">
        <w:rPr>
          <w:sz w:val="32"/>
          <w:szCs w:val="32"/>
        </w:rPr>
        <w:t>nie gewollt, sagte er doch von sich: „Was ist Luther? Ist doch die Lehre nicht mein. So bin ich auch für niemand gekreuzigt. Wie käme denn ich armer stinkender Madensack dazu, da</w:t>
      </w:r>
      <w:r w:rsidR="00E46E0D" w:rsidRPr="00D64DA5">
        <w:rPr>
          <w:sz w:val="32"/>
          <w:szCs w:val="32"/>
        </w:rPr>
        <w:t>ss</w:t>
      </w:r>
      <w:r w:rsidR="00D8347F" w:rsidRPr="00D64DA5">
        <w:rPr>
          <w:sz w:val="32"/>
          <w:szCs w:val="32"/>
        </w:rPr>
        <w:t xml:space="preserve"> man die Kinder Christi sollte mit meinem heillosen Namen nennen?“</w:t>
      </w:r>
    </w:p>
    <w:p w:rsidR="00B01BE7" w:rsidRPr="00D64DA5" w:rsidRDefault="00D8347F">
      <w:pPr>
        <w:rPr>
          <w:sz w:val="32"/>
          <w:szCs w:val="32"/>
        </w:rPr>
      </w:pPr>
      <w:r w:rsidRPr="00D64DA5">
        <w:rPr>
          <w:sz w:val="32"/>
          <w:szCs w:val="32"/>
        </w:rPr>
        <w:lastRenderedPageBreak/>
        <w:t xml:space="preserve">Das zurückliegende Jahr war </w:t>
      </w:r>
      <w:r w:rsidR="00DE7FE0" w:rsidRPr="00D64DA5">
        <w:rPr>
          <w:sz w:val="32"/>
          <w:szCs w:val="32"/>
        </w:rPr>
        <w:t xml:space="preserve">auch </w:t>
      </w:r>
      <w:r w:rsidRPr="00D64DA5">
        <w:rPr>
          <w:b/>
          <w:i/>
          <w:sz w:val="32"/>
          <w:szCs w:val="32"/>
        </w:rPr>
        <w:t>ernüchternd</w:t>
      </w:r>
      <w:r w:rsidR="00E46E0D" w:rsidRPr="00D64DA5">
        <w:rPr>
          <w:b/>
          <w:i/>
          <w:sz w:val="32"/>
          <w:szCs w:val="32"/>
        </w:rPr>
        <w:t>:</w:t>
      </w:r>
      <w:r w:rsidR="00E46E0D" w:rsidRPr="00D64DA5">
        <w:rPr>
          <w:sz w:val="32"/>
          <w:szCs w:val="32"/>
        </w:rPr>
        <w:t xml:space="preserve"> Riesen Aufmerksamkeit, aber kaum neue Mitglieder</w:t>
      </w:r>
      <w:r w:rsidRPr="00D64DA5">
        <w:rPr>
          <w:sz w:val="32"/>
          <w:szCs w:val="32"/>
        </w:rPr>
        <w:t xml:space="preserve">. </w:t>
      </w:r>
      <w:r w:rsidR="00E46E0D" w:rsidRPr="00D64DA5">
        <w:rPr>
          <w:sz w:val="32"/>
          <w:szCs w:val="32"/>
        </w:rPr>
        <w:t xml:space="preserve">Unüberschaubar viele Anfragen, aber wenige Kapazitäten, um allen gerecht werden zu können. </w:t>
      </w:r>
      <w:r w:rsidR="000B1917" w:rsidRPr="00D64DA5">
        <w:rPr>
          <w:sz w:val="32"/>
          <w:szCs w:val="32"/>
        </w:rPr>
        <w:t xml:space="preserve">Volle Kirche bei den großen „Events“, am 12. März waren wir nur zu sechst im Gottesdienst. </w:t>
      </w:r>
      <w:r w:rsidR="00B01BE7" w:rsidRPr="00D64DA5">
        <w:rPr>
          <w:sz w:val="32"/>
          <w:szCs w:val="32"/>
        </w:rPr>
        <w:t xml:space="preserve">Trauriger Negativrekord seit meiner Ordination. </w:t>
      </w:r>
      <w:r w:rsidR="005E5970" w:rsidRPr="00D64DA5">
        <w:rPr>
          <w:sz w:val="32"/>
          <w:szCs w:val="32"/>
        </w:rPr>
        <w:t xml:space="preserve">An dieser Stelle könnten wir </w:t>
      </w:r>
      <w:r w:rsidR="001F71AA" w:rsidRPr="00D64DA5">
        <w:rPr>
          <w:sz w:val="32"/>
          <w:szCs w:val="32"/>
        </w:rPr>
        <w:t xml:space="preserve">nun </w:t>
      </w:r>
      <w:r w:rsidR="005E5970" w:rsidRPr="00D64DA5">
        <w:rPr>
          <w:sz w:val="32"/>
          <w:szCs w:val="32"/>
        </w:rPr>
        <w:t>in allgemeines Gestöhne ausbrechen, um dann uns einig zu sein: „Früher war alles besser.“</w:t>
      </w:r>
      <w:r w:rsidR="000B1917" w:rsidRPr="00D64DA5">
        <w:rPr>
          <w:sz w:val="32"/>
          <w:szCs w:val="32"/>
        </w:rPr>
        <w:t xml:space="preserve"> Aber selbst „früher“ war „früher alles besser“</w:t>
      </w:r>
      <w:proofErr w:type="gramStart"/>
      <w:r w:rsidR="000B1917" w:rsidRPr="00D64DA5">
        <w:rPr>
          <w:sz w:val="32"/>
          <w:szCs w:val="32"/>
        </w:rPr>
        <w:t>……</w:t>
      </w:r>
      <w:proofErr w:type="gramEnd"/>
      <w:r w:rsidR="000B1917" w:rsidRPr="00D64DA5">
        <w:rPr>
          <w:sz w:val="32"/>
          <w:szCs w:val="32"/>
        </w:rPr>
        <w:t xml:space="preserve"> </w:t>
      </w:r>
      <w:r w:rsidR="001F71AA" w:rsidRPr="00D64DA5">
        <w:rPr>
          <w:sz w:val="32"/>
          <w:szCs w:val="32"/>
        </w:rPr>
        <w:t>Richtig ist: F</w:t>
      </w:r>
      <w:r w:rsidR="000B1917" w:rsidRPr="00D64DA5">
        <w:rPr>
          <w:sz w:val="32"/>
          <w:szCs w:val="32"/>
        </w:rPr>
        <w:t xml:space="preserve">rüher war es anders als heute. Gott sei Dank hört die Welt nicht auf, sich zu drehen. Und weil selbst schon zur Zeit des Urchristentums </w:t>
      </w:r>
      <w:r w:rsidR="00E24865" w:rsidRPr="00D64DA5">
        <w:rPr>
          <w:sz w:val="32"/>
          <w:szCs w:val="32"/>
        </w:rPr>
        <w:t xml:space="preserve">(also ganz früher) </w:t>
      </w:r>
      <w:r w:rsidR="000B1917" w:rsidRPr="00D64DA5">
        <w:rPr>
          <w:sz w:val="32"/>
          <w:szCs w:val="32"/>
        </w:rPr>
        <w:t xml:space="preserve">so manche ihre Befürchtungen hatten, wie es weitergehen wird, steht schon im </w:t>
      </w:r>
      <w:proofErr w:type="spellStart"/>
      <w:r w:rsidR="000B1917" w:rsidRPr="00D64DA5">
        <w:rPr>
          <w:sz w:val="32"/>
          <w:szCs w:val="32"/>
        </w:rPr>
        <w:t>Timotheusbrief</w:t>
      </w:r>
      <w:proofErr w:type="spellEnd"/>
      <w:r w:rsidR="000B1917" w:rsidRPr="00D64DA5">
        <w:rPr>
          <w:sz w:val="32"/>
          <w:szCs w:val="32"/>
        </w:rPr>
        <w:t>: „Gott  hat uns  nicht d</w:t>
      </w:r>
      <w:r w:rsidR="00B01BE7" w:rsidRPr="00D64DA5">
        <w:rPr>
          <w:sz w:val="32"/>
          <w:szCs w:val="32"/>
        </w:rPr>
        <w:t>en Geist</w:t>
      </w:r>
      <w:r w:rsidR="000B1917" w:rsidRPr="00D64DA5">
        <w:rPr>
          <w:sz w:val="32"/>
          <w:szCs w:val="32"/>
        </w:rPr>
        <w:t xml:space="preserve"> der Furcht gegeben, sondern den der Kraft, der Liebe und der Besonnenheit.“ (2. Tim 1,7)</w:t>
      </w:r>
      <w:r w:rsidR="00B01BE7" w:rsidRPr="00D64DA5">
        <w:rPr>
          <w:sz w:val="32"/>
          <w:szCs w:val="32"/>
        </w:rPr>
        <w:t xml:space="preserve"> Möge uns dieser Geist bewegen.</w:t>
      </w:r>
    </w:p>
    <w:p w:rsidR="00727531" w:rsidRPr="00D64DA5" w:rsidRDefault="00B01BE7">
      <w:pPr>
        <w:rPr>
          <w:sz w:val="32"/>
          <w:szCs w:val="32"/>
        </w:rPr>
      </w:pPr>
      <w:r w:rsidRPr="00D64DA5">
        <w:rPr>
          <w:sz w:val="32"/>
          <w:szCs w:val="32"/>
        </w:rPr>
        <w:t xml:space="preserve">Meine Kollegin aus Triest hat mich </w:t>
      </w:r>
      <w:r w:rsidR="00190865" w:rsidRPr="00D64DA5">
        <w:rPr>
          <w:sz w:val="32"/>
          <w:szCs w:val="32"/>
        </w:rPr>
        <w:t xml:space="preserve">noch einmal </w:t>
      </w:r>
      <w:r w:rsidRPr="00D64DA5">
        <w:rPr>
          <w:sz w:val="32"/>
          <w:szCs w:val="32"/>
        </w:rPr>
        <w:t>daran erinnert,</w:t>
      </w:r>
      <w:r w:rsidR="00190865" w:rsidRPr="00D64DA5">
        <w:rPr>
          <w:sz w:val="32"/>
          <w:szCs w:val="32"/>
        </w:rPr>
        <w:t xml:space="preserve"> dass in Venedig Kirche anders ist als anderswo: Nicht allein Parochialkirche mit ihren eingeschriebenen  Mitgliedern, sondern auch eine „Kirche auf dem Weg“   </w:t>
      </w:r>
      <w:r w:rsidR="0079123A" w:rsidRPr="00D64DA5">
        <w:rPr>
          <w:sz w:val="32"/>
          <w:szCs w:val="32"/>
        </w:rPr>
        <w:t xml:space="preserve">für Viele </w:t>
      </w:r>
      <w:r w:rsidR="00190865" w:rsidRPr="00D64DA5">
        <w:rPr>
          <w:sz w:val="32"/>
          <w:szCs w:val="32"/>
        </w:rPr>
        <w:t xml:space="preserve">–  ein Ort  der Begegnung mit Menschen, mit Spiritualität, mit Kunst </w:t>
      </w:r>
      <w:r w:rsidR="004522C5" w:rsidRPr="00D64DA5">
        <w:rPr>
          <w:sz w:val="32"/>
          <w:szCs w:val="32"/>
        </w:rPr>
        <w:t>und Musik sowie mit</w:t>
      </w:r>
      <w:r w:rsidR="00190865" w:rsidRPr="00D64DA5">
        <w:rPr>
          <w:sz w:val="32"/>
          <w:szCs w:val="32"/>
        </w:rPr>
        <w:t xml:space="preserve"> protestantische</w:t>
      </w:r>
      <w:r w:rsidR="0079123A" w:rsidRPr="00D64DA5">
        <w:rPr>
          <w:sz w:val="32"/>
          <w:szCs w:val="32"/>
        </w:rPr>
        <w:t>m Leben</w:t>
      </w:r>
      <w:r w:rsidR="00190865" w:rsidRPr="00D64DA5">
        <w:rPr>
          <w:sz w:val="32"/>
          <w:szCs w:val="32"/>
        </w:rPr>
        <w:t xml:space="preserve"> </w:t>
      </w:r>
      <w:r w:rsidR="0079123A" w:rsidRPr="00D64DA5">
        <w:rPr>
          <w:sz w:val="32"/>
          <w:szCs w:val="32"/>
        </w:rPr>
        <w:t xml:space="preserve">und als drittes ein Denk-Mal für </w:t>
      </w:r>
      <w:r w:rsidR="00416409" w:rsidRPr="00D64DA5">
        <w:rPr>
          <w:sz w:val="32"/>
          <w:szCs w:val="32"/>
        </w:rPr>
        <w:t>Christentum und</w:t>
      </w:r>
      <w:r w:rsidR="0079123A" w:rsidRPr="00D64DA5">
        <w:rPr>
          <w:sz w:val="32"/>
          <w:szCs w:val="32"/>
        </w:rPr>
        <w:t xml:space="preserve"> P</w:t>
      </w:r>
      <w:r w:rsidR="00416409" w:rsidRPr="00D64DA5">
        <w:rPr>
          <w:sz w:val="32"/>
          <w:szCs w:val="32"/>
        </w:rPr>
        <w:t>r</w:t>
      </w:r>
      <w:r w:rsidR="0079123A" w:rsidRPr="00D64DA5">
        <w:rPr>
          <w:sz w:val="32"/>
          <w:szCs w:val="32"/>
        </w:rPr>
        <w:t>otestantismus in</w:t>
      </w:r>
      <w:r w:rsidR="00416409" w:rsidRPr="00D64DA5">
        <w:rPr>
          <w:sz w:val="32"/>
          <w:szCs w:val="32"/>
        </w:rPr>
        <w:t>s</w:t>
      </w:r>
      <w:r w:rsidR="0079123A" w:rsidRPr="00D64DA5">
        <w:rPr>
          <w:sz w:val="32"/>
          <w:szCs w:val="32"/>
        </w:rPr>
        <w:t xml:space="preserve">gesamt. </w:t>
      </w:r>
      <w:r w:rsidR="00416409" w:rsidRPr="00D64DA5">
        <w:rPr>
          <w:sz w:val="32"/>
          <w:szCs w:val="32"/>
        </w:rPr>
        <w:t xml:space="preserve">Unsere Kirchengemeinde ist also </w:t>
      </w:r>
      <w:r w:rsidR="004522C5" w:rsidRPr="00D64DA5">
        <w:rPr>
          <w:sz w:val="32"/>
          <w:szCs w:val="32"/>
        </w:rPr>
        <w:t xml:space="preserve">im Idealfall </w:t>
      </w:r>
      <w:r w:rsidR="007C7C06" w:rsidRPr="00D64DA5">
        <w:rPr>
          <w:sz w:val="32"/>
          <w:szCs w:val="32"/>
        </w:rPr>
        <w:t xml:space="preserve">zugleich </w:t>
      </w:r>
      <w:r w:rsidR="00416409" w:rsidRPr="00D64DA5">
        <w:rPr>
          <w:sz w:val="32"/>
          <w:szCs w:val="32"/>
        </w:rPr>
        <w:t>Heimat</w:t>
      </w:r>
      <w:r w:rsidR="004522C5" w:rsidRPr="00D64DA5">
        <w:rPr>
          <w:sz w:val="32"/>
          <w:szCs w:val="32"/>
        </w:rPr>
        <w:t xml:space="preserve"> (für uns 4 </w:t>
      </w:r>
      <w:proofErr w:type="spellStart"/>
      <w:r w:rsidR="004522C5" w:rsidRPr="00D64DA5">
        <w:rPr>
          <w:sz w:val="32"/>
          <w:szCs w:val="32"/>
        </w:rPr>
        <w:t>gatti</w:t>
      </w:r>
      <w:proofErr w:type="spellEnd"/>
      <w:r w:rsidR="004522C5" w:rsidRPr="00D64DA5">
        <w:rPr>
          <w:sz w:val="32"/>
          <w:szCs w:val="32"/>
        </w:rPr>
        <w:t xml:space="preserve">),  </w:t>
      </w:r>
      <w:r w:rsidR="00416409" w:rsidRPr="00D64DA5">
        <w:rPr>
          <w:sz w:val="32"/>
          <w:szCs w:val="32"/>
        </w:rPr>
        <w:t>Leuchtturm</w:t>
      </w:r>
      <w:r w:rsidR="004522C5" w:rsidRPr="00D64DA5">
        <w:rPr>
          <w:sz w:val="32"/>
          <w:szCs w:val="32"/>
        </w:rPr>
        <w:t xml:space="preserve"> </w:t>
      </w:r>
      <w:r w:rsidR="007C7C06" w:rsidRPr="00D64DA5">
        <w:rPr>
          <w:sz w:val="32"/>
          <w:szCs w:val="32"/>
        </w:rPr>
        <w:t>(als Stadtgemeinde für  die Sache Gottes insgesamt) und Zeugin (als Diasporagemeinde mit Geschichte).</w:t>
      </w:r>
      <w:r w:rsidR="00E24865" w:rsidRPr="00D64DA5">
        <w:rPr>
          <w:sz w:val="32"/>
          <w:szCs w:val="32"/>
        </w:rPr>
        <w:t xml:space="preserve"> Eine große Herausforderung.  Aber von so besonderen lutherischen Christinnen und Christen</w:t>
      </w:r>
      <w:r w:rsidR="007C7C06" w:rsidRPr="00D64DA5">
        <w:rPr>
          <w:sz w:val="32"/>
          <w:szCs w:val="32"/>
        </w:rPr>
        <w:t>,</w:t>
      </w:r>
      <w:r w:rsidR="00E24865" w:rsidRPr="00D64DA5">
        <w:rPr>
          <w:sz w:val="32"/>
          <w:szCs w:val="32"/>
        </w:rPr>
        <w:t xml:space="preserve"> wie wir es </w:t>
      </w:r>
      <w:r w:rsidR="007C7C06" w:rsidRPr="00D64DA5">
        <w:rPr>
          <w:sz w:val="32"/>
          <w:szCs w:val="32"/>
        </w:rPr>
        <w:t>hier sind, wenn ich jeden einzelnen von I</w:t>
      </w:r>
      <w:r w:rsidR="00E24865" w:rsidRPr="00D64DA5">
        <w:rPr>
          <w:sz w:val="32"/>
          <w:szCs w:val="32"/>
        </w:rPr>
        <w:t xml:space="preserve">hnen mir recht anschaue, mit so vielen Gaben, mit so großen Herzen </w:t>
      </w:r>
      <w:r w:rsidR="00727531" w:rsidRPr="00D64DA5">
        <w:rPr>
          <w:sz w:val="32"/>
          <w:szCs w:val="32"/>
        </w:rPr>
        <w:t xml:space="preserve">sowie mit </w:t>
      </w:r>
      <w:r w:rsidR="00E24865" w:rsidRPr="00D64DA5">
        <w:rPr>
          <w:sz w:val="32"/>
          <w:szCs w:val="32"/>
        </w:rPr>
        <w:t xml:space="preserve">kleinen und großen Händen, da wird eben viel verlangt. Wenn wir </w:t>
      </w:r>
      <w:r w:rsidR="004522C5" w:rsidRPr="00D64DA5">
        <w:rPr>
          <w:sz w:val="32"/>
          <w:szCs w:val="32"/>
        </w:rPr>
        <w:t xml:space="preserve">uns </w:t>
      </w:r>
      <w:r w:rsidR="00E24865" w:rsidRPr="00D64DA5">
        <w:rPr>
          <w:sz w:val="32"/>
          <w:szCs w:val="32"/>
        </w:rPr>
        <w:t xml:space="preserve">gemeinsam unterstützen, dann werden </w:t>
      </w:r>
      <w:r w:rsidR="00727531" w:rsidRPr="00D64DA5">
        <w:rPr>
          <w:sz w:val="32"/>
          <w:szCs w:val="32"/>
        </w:rPr>
        <w:t xml:space="preserve">wir auch das 2. Halbjahr des Reformationsjahres bewältigen können. </w:t>
      </w:r>
      <w:r w:rsidR="00E24865" w:rsidRPr="00D64DA5">
        <w:rPr>
          <w:sz w:val="32"/>
          <w:szCs w:val="32"/>
        </w:rPr>
        <w:t xml:space="preserve">Gott möge </w:t>
      </w:r>
      <w:r w:rsidR="00727531" w:rsidRPr="00D64DA5">
        <w:rPr>
          <w:sz w:val="32"/>
          <w:szCs w:val="32"/>
        </w:rPr>
        <w:t xml:space="preserve">unserer Gemeinde gnädig sein. Und ein </w:t>
      </w:r>
      <w:proofErr w:type="spellStart"/>
      <w:r w:rsidR="00727531" w:rsidRPr="00D64DA5">
        <w:rPr>
          <w:sz w:val="32"/>
          <w:szCs w:val="32"/>
        </w:rPr>
        <w:t>Psalmwort</w:t>
      </w:r>
      <w:proofErr w:type="spellEnd"/>
      <w:r w:rsidR="00727531" w:rsidRPr="00D64DA5">
        <w:rPr>
          <w:sz w:val="32"/>
          <w:szCs w:val="32"/>
        </w:rPr>
        <w:t xml:space="preserve"> mag uns den Weg weisen: </w:t>
      </w:r>
      <w:r w:rsidR="00E24865" w:rsidRPr="00D64DA5">
        <w:rPr>
          <w:sz w:val="32"/>
          <w:szCs w:val="32"/>
        </w:rPr>
        <w:t>Gott legt uns eine Last auf, aber er hilft uns auch</w:t>
      </w:r>
      <w:r w:rsidR="004522C5" w:rsidRPr="00D64DA5">
        <w:rPr>
          <w:sz w:val="32"/>
          <w:szCs w:val="32"/>
        </w:rPr>
        <w:t>.</w:t>
      </w:r>
      <w:r w:rsidR="00E24865" w:rsidRPr="00D64DA5">
        <w:rPr>
          <w:sz w:val="32"/>
          <w:szCs w:val="32"/>
        </w:rPr>
        <w:t xml:space="preserve"> (Psalm 68,20)</w:t>
      </w:r>
    </w:p>
    <w:sectPr w:rsidR="00727531" w:rsidRPr="00D64DA5" w:rsidSect="00D64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69"/>
    <w:rsid w:val="000502BE"/>
    <w:rsid w:val="000B1917"/>
    <w:rsid w:val="000F03F9"/>
    <w:rsid w:val="00190865"/>
    <w:rsid w:val="001A1A17"/>
    <w:rsid w:val="001F61EB"/>
    <w:rsid w:val="001F71AA"/>
    <w:rsid w:val="003B1122"/>
    <w:rsid w:val="00416409"/>
    <w:rsid w:val="004522C5"/>
    <w:rsid w:val="005E5970"/>
    <w:rsid w:val="00724B08"/>
    <w:rsid w:val="00727531"/>
    <w:rsid w:val="0079123A"/>
    <w:rsid w:val="007C7C06"/>
    <w:rsid w:val="00855A5F"/>
    <w:rsid w:val="009D207A"/>
    <w:rsid w:val="00A625EB"/>
    <w:rsid w:val="00AF5969"/>
    <w:rsid w:val="00B01BE7"/>
    <w:rsid w:val="00B60EB8"/>
    <w:rsid w:val="00D64DA5"/>
    <w:rsid w:val="00D8347F"/>
    <w:rsid w:val="00DE7FE0"/>
    <w:rsid w:val="00E24865"/>
    <w:rsid w:val="00E46E0D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E24865"/>
    <w:rPr>
      <w:i/>
      <w:iCs/>
    </w:rPr>
  </w:style>
  <w:style w:type="character" w:customStyle="1" w:styleId="apple-converted-space">
    <w:name w:val="apple-converted-space"/>
    <w:basedOn w:val="Absatz-Standardschriftart"/>
    <w:rsid w:val="00E2486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2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E24865"/>
    <w:rPr>
      <w:i/>
      <w:iCs/>
    </w:rPr>
  </w:style>
  <w:style w:type="character" w:customStyle="1" w:styleId="apple-converted-space">
    <w:name w:val="apple-converted-space"/>
    <w:basedOn w:val="Absatz-Standardschriftart"/>
    <w:rsid w:val="00E2486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Prigge</dc:creator>
  <cp:lastModifiedBy>Bernd Prigge</cp:lastModifiedBy>
  <cp:revision>6</cp:revision>
  <cp:lastPrinted>2017-05-27T16:13:00Z</cp:lastPrinted>
  <dcterms:created xsi:type="dcterms:W3CDTF">2017-05-22T07:14:00Z</dcterms:created>
  <dcterms:modified xsi:type="dcterms:W3CDTF">2017-05-27T17:04:00Z</dcterms:modified>
</cp:coreProperties>
</file>